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AA17" w14:textId="3DD8F832" w:rsidR="00A22920" w:rsidRPr="0013629B" w:rsidRDefault="00A1233F" w:rsidP="0013629B">
      <w:pPr>
        <w:tabs>
          <w:tab w:val="left" w:pos="4230"/>
          <w:tab w:val="center" w:pos="4677"/>
          <w:tab w:val="left" w:pos="6195"/>
        </w:tabs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02F84B96" wp14:editId="6E8A7380">
            <wp:extent cx="6248521" cy="859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28" cy="85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ACFD" w14:textId="77777777" w:rsidR="00A1233F" w:rsidRDefault="003C77BC" w:rsidP="00EE0C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14:paraId="6C827E80" w14:textId="77777777" w:rsidR="00A1233F" w:rsidRDefault="00A1233F" w:rsidP="00EE0CEE">
      <w:pPr>
        <w:jc w:val="center"/>
        <w:rPr>
          <w:b/>
          <w:bCs/>
          <w:sz w:val="26"/>
          <w:szCs w:val="26"/>
        </w:rPr>
      </w:pPr>
    </w:p>
    <w:p w14:paraId="47EDF1B9" w14:textId="77777777" w:rsidR="00A1233F" w:rsidRDefault="00A1233F" w:rsidP="00EE0CEE">
      <w:pPr>
        <w:jc w:val="center"/>
        <w:rPr>
          <w:b/>
          <w:bCs/>
          <w:sz w:val="26"/>
          <w:szCs w:val="26"/>
        </w:rPr>
      </w:pPr>
    </w:p>
    <w:p w14:paraId="7431C8F3" w14:textId="77777777" w:rsidR="00A1233F" w:rsidRDefault="00A1233F" w:rsidP="00EE0CEE">
      <w:pPr>
        <w:jc w:val="center"/>
        <w:rPr>
          <w:b/>
          <w:bCs/>
          <w:sz w:val="26"/>
          <w:szCs w:val="26"/>
        </w:rPr>
      </w:pPr>
    </w:p>
    <w:p w14:paraId="4A440F2B" w14:textId="0E5F2C43" w:rsidR="003C77BC" w:rsidRPr="009A638B" w:rsidRDefault="003C77BC" w:rsidP="00EE0CEE">
      <w:pPr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3C77BC">
        <w:rPr>
          <w:b/>
          <w:bCs/>
          <w:sz w:val="26"/>
          <w:szCs w:val="26"/>
        </w:rPr>
        <w:t>Содержание</w:t>
      </w:r>
    </w:p>
    <w:p w14:paraId="3006C428" w14:textId="77777777" w:rsidR="008D41EE" w:rsidRDefault="008D41EE" w:rsidP="00EE0CEE">
      <w:pPr>
        <w:shd w:val="clear" w:color="auto" w:fill="FFFFFF"/>
        <w:ind w:right="2650"/>
        <w:jc w:val="center"/>
        <w:rPr>
          <w:b/>
          <w:bCs/>
          <w:sz w:val="26"/>
          <w:szCs w:val="26"/>
        </w:rPr>
      </w:pPr>
    </w:p>
    <w:p w14:paraId="0E9FFCB7" w14:textId="77777777" w:rsidR="00C81674" w:rsidRDefault="0052287C" w:rsidP="00A22920">
      <w:pPr>
        <w:jc w:val="both"/>
        <w:rPr>
          <w:rStyle w:val="c1"/>
          <w:b/>
          <w:color w:val="000000"/>
          <w:sz w:val="28"/>
          <w:szCs w:val="28"/>
        </w:rPr>
      </w:pPr>
      <w:r>
        <w:rPr>
          <w:sz w:val="28"/>
          <w:szCs w:val="28"/>
        </w:rPr>
        <w:t>Введение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0"/>
        <w:gridCol w:w="1268"/>
      </w:tblGrid>
      <w:tr w:rsidR="00BC08AC" w:rsidRPr="00BC08AC" w14:paraId="1DF73714" w14:textId="77777777" w:rsidTr="00BC08AC">
        <w:tc>
          <w:tcPr>
            <w:tcW w:w="8613" w:type="dxa"/>
            <w:shd w:val="clear" w:color="auto" w:fill="auto"/>
          </w:tcPr>
          <w:p w14:paraId="2AAEA537" w14:textId="77777777" w:rsidR="00267820" w:rsidRPr="00967CE2" w:rsidRDefault="00267820" w:rsidP="00BC08AC">
            <w:pPr>
              <w:pStyle w:val="c8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67CE2">
              <w:rPr>
                <w:rStyle w:val="c1"/>
                <w:color w:val="000000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352" w:type="dxa"/>
            <w:shd w:val="clear" w:color="auto" w:fill="auto"/>
          </w:tcPr>
          <w:p w14:paraId="0904F352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BC08AC" w:rsidRPr="00BC08AC" w14:paraId="48EB8D3E" w14:textId="77777777" w:rsidTr="00BC08AC">
        <w:tc>
          <w:tcPr>
            <w:tcW w:w="8613" w:type="dxa"/>
            <w:shd w:val="clear" w:color="auto" w:fill="auto"/>
          </w:tcPr>
          <w:p w14:paraId="3008CD23" w14:textId="77777777" w:rsidR="00267820" w:rsidRPr="00967CE2" w:rsidRDefault="00267820" w:rsidP="00BC08AC">
            <w:pPr>
              <w:pStyle w:val="c8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rStyle w:val="c1"/>
                <w:i/>
                <w:color w:val="000000"/>
                <w:sz w:val="28"/>
                <w:szCs w:val="28"/>
              </w:rPr>
              <w:t xml:space="preserve">1.1 </w:t>
            </w:r>
            <w:r w:rsidR="00BE2D32" w:rsidRPr="00967CE2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Pr="00967CE2">
              <w:rPr>
                <w:rStyle w:val="c1"/>
                <w:i/>
                <w:color w:val="000000"/>
                <w:sz w:val="28"/>
                <w:szCs w:val="28"/>
              </w:rPr>
              <w:t>Нормативно</w:t>
            </w:r>
            <w:proofErr w:type="gramEnd"/>
            <w:r w:rsidRPr="00967CE2">
              <w:rPr>
                <w:rStyle w:val="c1"/>
                <w:i/>
                <w:color w:val="000000"/>
                <w:sz w:val="28"/>
                <w:szCs w:val="28"/>
              </w:rPr>
              <w:t>-правовая база</w:t>
            </w:r>
          </w:p>
        </w:tc>
        <w:tc>
          <w:tcPr>
            <w:tcW w:w="1352" w:type="dxa"/>
            <w:shd w:val="clear" w:color="auto" w:fill="auto"/>
          </w:tcPr>
          <w:p w14:paraId="5CB28D82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BC08AC" w:rsidRPr="00BC08AC" w14:paraId="097FD7B5" w14:textId="77777777" w:rsidTr="00BC08AC">
        <w:tc>
          <w:tcPr>
            <w:tcW w:w="8613" w:type="dxa"/>
            <w:shd w:val="clear" w:color="auto" w:fill="auto"/>
          </w:tcPr>
          <w:p w14:paraId="0F965546" w14:textId="77777777" w:rsidR="00267820" w:rsidRPr="00967CE2" w:rsidRDefault="00267820" w:rsidP="00BC08AC">
            <w:pPr>
              <w:shd w:val="clear" w:color="auto" w:fill="FFFFFF"/>
              <w:tabs>
                <w:tab w:val="left" w:pos="499"/>
              </w:tabs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bCs/>
                <w:i/>
                <w:sz w:val="26"/>
                <w:szCs w:val="26"/>
              </w:rPr>
              <w:t>1.2  Актуальность</w:t>
            </w:r>
            <w:proofErr w:type="gramEnd"/>
            <w:r w:rsidRPr="00967CE2">
              <w:rPr>
                <w:bCs/>
                <w:i/>
                <w:sz w:val="26"/>
                <w:szCs w:val="26"/>
              </w:rPr>
              <w:t xml:space="preserve">  и  новизна.</w:t>
            </w:r>
          </w:p>
        </w:tc>
        <w:tc>
          <w:tcPr>
            <w:tcW w:w="1352" w:type="dxa"/>
            <w:shd w:val="clear" w:color="auto" w:fill="auto"/>
          </w:tcPr>
          <w:p w14:paraId="1552186D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</w:tr>
      <w:tr w:rsidR="00BC08AC" w:rsidRPr="00BC08AC" w14:paraId="3F327635" w14:textId="77777777" w:rsidTr="00BC08AC">
        <w:tc>
          <w:tcPr>
            <w:tcW w:w="8613" w:type="dxa"/>
            <w:shd w:val="clear" w:color="auto" w:fill="auto"/>
          </w:tcPr>
          <w:p w14:paraId="0882E085" w14:textId="77777777" w:rsidR="00267820" w:rsidRPr="00967CE2" w:rsidRDefault="00267820" w:rsidP="00BC08AC">
            <w:pPr>
              <w:shd w:val="clear" w:color="auto" w:fill="FFFFFF"/>
              <w:tabs>
                <w:tab w:val="left" w:pos="466"/>
              </w:tabs>
              <w:ind w:right="1498"/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i/>
                <w:sz w:val="28"/>
                <w:szCs w:val="28"/>
              </w:rPr>
              <w:t>1.3  Цель</w:t>
            </w:r>
            <w:proofErr w:type="gramEnd"/>
            <w:r w:rsidRPr="00967CE2">
              <w:rPr>
                <w:i/>
                <w:sz w:val="28"/>
                <w:szCs w:val="28"/>
              </w:rPr>
              <w:t xml:space="preserve"> и задачи.</w:t>
            </w:r>
          </w:p>
        </w:tc>
        <w:tc>
          <w:tcPr>
            <w:tcW w:w="1352" w:type="dxa"/>
            <w:shd w:val="clear" w:color="auto" w:fill="auto"/>
          </w:tcPr>
          <w:p w14:paraId="1FEC16C6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</w:tr>
      <w:tr w:rsidR="00BC08AC" w:rsidRPr="00BC08AC" w14:paraId="0B8601C0" w14:textId="77777777" w:rsidTr="00BC08AC">
        <w:tc>
          <w:tcPr>
            <w:tcW w:w="8613" w:type="dxa"/>
            <w:shd w:val="clear" w:color="auto" w:fill="auto"/>
          </w:tcPr>
          <w:p w14:paraId="0DEDA5A6" w14:textId="77777777" w:rsidR="00267820" w:rsidRPr="00967CE2" w:rsidRDefault="00267820" w:rsidP="00BC08AC">
            <w:pPr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i/>
                <w:color w:val="000000"/>
                <w:sz w:val="28"/>
                <w:szCs w:val="28"/>
              </w:rPr>
              <w:t>1.4  Категория</w:t>
            </w:r>
            <w:proofErr w:type="gramEnd"/>
            <w:r w:rsidRPr="00967CE2">
              <w:rPr>
                <w:i/>
                <w:color w:val="000000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1352" w:type="dxa"/>
            <w:shd w:val="clear" w:color="auto" w:fill="auto"/>
          </w:tcPr>
          <w:p w14:paraId="70F89556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</w:tr>
      <w:tr w:rsidR="00BC08AC" w:rsidRPr="00BC08AC" w14:paraId="3CC5846B" w14:textId="77777777" w:rsidTr="00BC08AC">
        <w:tc>
          <w:tcPr>
            <w:tcW w:w="8613" w:type="dxa"/>
            <w:shd w:val="clear" w:color="auto" w:fill="auto"/>
          </w:tcPr>
          <w:p w14:paraId="2EFDDFD1" w14:textId="77777777" w:rsidR="00267820" w:rsidRPr="00967CE2" w:rsidRDefault="00267820" w:rsidP="00BC08AC">
            <w:pPr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i/>
                <w:sz w:val="28"/>
                <w:szCs w:val="28"/>
              </w:rPr>
              <w:t>1.5  Форма</w:t>
            </w:r>
            <w:proofErr w:type="gramEnd"/>
            <w:r w:rsidRPr="00967CE2">
              <w:rPr>
                <w:i/>
                <w:sz w:val="28"/>
                <w:szCs w:val="28"/>
              </w:rPr>
              <w:t xml:space="preserve"> организации деятельности и методы  обучения.</w:t>
            </w:r>
          </w:p>
        </w:tc>
        <w:tc>
          <w:tcPr>
            <w:tcW w:w="1352" w:type="dxa"/>
            <w:shd w:val="clear" w:color="auto" w:fill="auto"/>
          </w:tcPr>
          <w:p w14:paraId="5C803030" w14:textId="77777777" w:rsidR="00267820" w:rsidRPr="00BC08AC" w:rsidRDefault="00267820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</w:tr>
      <w:tr w:rsidR="00BC08AC" w:rsidRPr="00BC08AC" w14:paraId="503B54BA" w14:textId="77777777" w:rsidTr="00BC08AC">
        <w:tc>
          <w:tcPr>
            <w:tcW w:w="8613" w:type="dxa"/>
            <w:shd w:val="clear" w:color="auto" w:fill="auto"/>
          </w:tcPr>
          <w:p w14:paraId="0075D4B1" w14:textId="77777777" w:rsidR="00267820" w:rsidRPr="00967CE2" w:rsidRDefault="00145F96" w:rsidP="00BC08AC">
            <w:pPr>
              <w:shd w:val="clear" w:color="auto" w:fill="FFFFFF"/>
              <w:tabs>
                <w:tab w:val="left" w:pos="499"/>
              </w:tabs>
              <w:rPr>
                <w:rStyle w:val="c1"/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i/>
                <w:color w:val="000000"/>
                <w:sz w:val="28"/>
                <w:szCs w:val="28"/>
              </w:rPr>
              <w:t>1.6  Планируемые</w:t>
            </w:r>
            <w:proofErr w:type="gramEnd"/>
            <w:r w:rsidRPr="00967CE2">
              <w:rPr>
                <w:i/>
                <w:color w:val="000000"/>
                <w:sz w:val="28"/>
                <w:szCs w:val="28"/>
              </w:rPr>
              <w:t xml:space="preserve"> результаты освоения программы.</w:t>
            </w:r>
          </w:p>
        </w:tc>
        <w:tc>
          <w:tcPr>
            <w:tcW w:w="1352" w:type="dxa"/>
            <w:shd w:val="clear" w:color="auto" w:fill="auto"/>
          </w:tcPr>
          <w:p w14:paraId="436D3948" w14:textId="77777777" w:rsidR="00267820" w:rsidRPr="00BC08AC" w:rsidRDefault="00145F96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</w:tr>
      <w:tr w:rsidR="00145F96" w:rsidRPr="00BC08AC" w14:paraId="3F219E4B" w14:textId="77777777" w:rsidTr="00BC08AC">
        <w:tc>
          <w:tcPr>
            <w:tcW w:w="8613" w:type="dxa"/>
            <w:shd w:val="clear" w:color="auto" w:fill="auto"/>
          </w:tcPr>
          <w:p w14:paraId="0F2E3326" w14:textId="77777777" w:rsidR="00145F96" w:rsidRPr="00967CE2" w:rsidRDefault="00145F96" w:rsidP="00BC08AC">
            <w:pPr>
              <w:shd w:val="clear" w:color="auto" w:fill="FFFFFF"/>
              <w:tabs>
                <w:tab w:val="left" w:pos="499"/>
              </w:tabs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67CE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1.7  Мониторинг</w:t>
            </w:r>
            <w:proofErr w:type="gramEnd"/>
            <w:r w:rsidRPr="00967CE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результатов освоения программы</w:t>
            </w:r>
          </w:p>
        </w:tc>
        <w:tc>
          <w:tcPr>
            <w:tcW w:w="1352" w:type="dxa"/>
            <w:shd w:val="clear" w:color="auto" w:fill="auto"/>
          </w:tcPr>
          <w:p w14:paraId="7A6CE888" w14:textId="77777777" w:rsidR="00145F96" w:rsidRPr="00BC08AC" w:rsidRDefault="00145F96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 w:rsidRPr="00BC08AC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</w:tr>
      <w:tr w:rsidR="00145F96" w:rsidRPr="00BC08AC" w14:paraId="07E81D08" w14:textId="77777777" w:rsidTr="00BC08AC">
        <w:tc>
          <w:tcPr>
            <w:tcW w:w="8613" w:type="dxa"/>
            <w:shd w:val="clear" w:color="auto" w:fill="auto"/>
          </w:tcPr>
          <w:p w14:paraId="07C28AE0" w14:textId="77777777" w:rsidR="00145F96" w:rsidRPr="00967CE2" w:rsidRDefault="0013629B" w:rsidP="00BC08A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7CE2">
              <w:rPr>
                <w:bCs/>
                <w:spacing w:val="-2"/>
                <w:sz w:val="28"/>
                <w:szCs w:val="28"/>
              </w:rPr>
              <w:t>2.  Учебный план</w:t>
            </w:r>
            <w:r w:rsidR="00145F96" w:rsidRPr="00967CE2">
              <w:rPr>
                <w:bCs/>
                <w:spacing w:val="-2"/>
                <w:sz w:val="28"/>
                <w:szCs w:val="28"/>
              </w:rPr>
              <w:t xml:space="preserve">.  </w:t>
            </w:r>
          </w:p>
        </w:tc>
        <w:tc>
          <w:tcPr>
            <w:tcW w:w="1352" w:type="dxa"/>
            <w:shd w:val="clear" w:color="auto" w:fill="auto"/>
          </w:tcPr>
          <w:p w14:paraId="4D566EDE" w14:textId="77777777" w:rsidR="00145F96" w:rsidRPr="00BC08AC" w:rsidRDefault="00967CE2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</w:tr>
      <w:tr w:rsidR="00145F96" w:rsidRPr="00BC08AC" w14:paraId="04BA013C" w14:textId="77777777" w:rsidTr="00BC08AC">
        <w:tc>
          <w:tcPr>
            <w:tcW w:w="8613" w:type="dxa"/>
            <w:shd w:val="clear" w:color="auto" w:fill="auto"/>
          </w:tcPr>
          <w:p w14:paraId="6EAE8256" w14:textId="77777777" w:rsidR="00145F96" w:rsidRPr="00967CE2" w:rsidRDefault="00967CE2" w:rsidP="00967CE2">
            <w:pPr>
              <w:rPr>
                <w:bCs/>
                <w:spacing w:val="-2"/>
                <w:sz w:val="28"/>
                <w:szCs w:val="28"/>
              </w:rPr>
            </w:pPr>
            <w:r w:rsidRPr="00967CE2">
              <w:rPr>
                <w:bCs/>
                <w:spacing w:val="-2"/>
                <w:sz w:val="28"/>
                <w:szCs w:val="28"/>
              </w:rPr>
              <w:t>3</w:t>
            </w:r>
            <w:r w:rsidRPr="00967CE2">
              <w:rPr>
                <w:sz w:val="28"/>
                <w:szCs w:val="28"/>
              </w:rPr>
              <w:t>. Календарно-учебный график.</w:t>
            </w:r>
          </w:p>
        </w:tc>
        <w:tc>
          <w:tcPr>
            <w:tcW w:w="1352" w:type="dxa"/>
            <w:shd w:val="clear" w:color="auto" w:fill="auto"/>
          </w:tcPr>
          <w:p w14:paraId="37CB138E" w14:textId="77777777" w:rsidR="00145F96" w:rsidRPr="00BC08AC" w:rsidRDefault="00967CE2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</w:tr>
      <w:tr w:rsidR="00145F96" w:rsidRPr="00BC08AC" w14:paraId="159D7A57" w14:textId="77777777" w:rsidTr="00BC08AC">
        <w:tc>
          <w:tcPr>
            <w:tcW w:w="8613" w:type="dxa"/>
            <w:shd w:val="clear" w:color="auto" w:fill="auto"/>
          </w:tcPr>
          <w:p w14:paraId="6ECE1BAF" w14:textId="77777777" w:rsidR="00145F96" w:rsidRPr="00967CE2" w:rsidRDefault="00A22920" w:rsidP="00145F96">
            <w:pPr>
              <w:rPr>
                <w:bCs/>
                <w:spacing w:val="-2"/>
                <w:sz w:val="28"/>
                <w:szCs w:val="28"/>
              </w:rPr>
            </w:pPr>
            <w:r w:rsidRPr="00967CE2">
              <w:rPr>
                <w:sz w:val="28"/>
                <w:szCs w:val="28"/>
              </w:rPr>
              <w:t>4.</w:t>
            </w:r>
            <w:r w:rsidR="00145F96" w:rsidRPr="00967CE2">
              <w:rPr>
                <w:sz w:val="28"/>
                <w:szCs w:val="28"/>
              </w:rPr>
              <w:t xml:space="preserve"> </w:t>
            </w:r>
            <w:r w:rsidR="00BE2D32" w:rsidRPr="00967CE2">
              <w:rPr>
                <w:sz w:val="28"/>
                <w:szCs w:val="28"/>
              </w:rPr>
              <w:t xml:space="preserve"> </w:t>
            </w:r>
            <w:r w:rsidR="00145F96" w:rsidRPr="00967CE2">
              <w:rPr>
                <w:color w:val="000000"/>
                <w:sz w:val="28"/>
                <w:szCs w:val="28"/>
              </w:rPr>
              <w:t xml:space="preserve">Предметно-развивающая среда. </w:t>
            </w:r>
          </w:p>
        </w:tc>
        <w:tc>
          <w:tcPr>
            <w:tcW w:w="1352" w:type="dxa"/>
            <w:shd w:val="clear" w:color="auto" w:fill="auto"/>
          </w:tcPr>
          <w:p w14:paraId="7408EDF3" w14:textId="77777777" w:rsidR="00145F96" w:rsidRPr="00BC08AC" w:rsidRDefault="00967CE2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</w:tr>
      <w:tr w:rsidR="00145F96" w:rsidRPr="00BC08AC" w14:paraId="4F421628" w14:textId="77777777" w:rsidTr="00BC08AC">
        <w:trPr>
          <w:trHeight w:val="319"/>
        </w:trPr>
        <w:tc>
          <w:tcPr>
            <w:tcW w:w="8613" w:type="dxa"/>
            <w:shd w:val="clear" w:color="auto" w:fill="auto"/>
          </w:tcPr>
          <w:p w14:paraId="556B2735" w14:textId="77777777" w:rsidR="00145F96" w:rsidRPr="00967CE2" w:rsidRDefault="00A22920" w:rsidP="00BC08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67CE2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  <w:r w:rsidR="00145F96" w:rsidRPr="00967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Программно-методическое обеспечение.</w:t>
            </w:r>
          </w:p>
        </w:tc>
        <w:tc>
          <w:tcPr>
            <w:tcW w:w="1352" w:type="dxa"/>
            <w:shd w:val="clear" w:color="auto" w:fill="auto"/>
          </w:tcPr>
          <w:p w14:paraId="0ACC00A9" w14:textId="77777777" w:rsidR="00145F96" w:rsidRPr="00BC08AC" w:rsidRDefault="00967CE2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</w:tr>
      <w:tr w:rsidR="00145F96" w:rsidRPr="00BC08AC" w14:paraId="426C088C" w14:textId="77777777" w:rsidTr="00BC08AC">
        <w:trPr>
          <w:trHeight w:val="319"/>
        </w:trPr>
        <w:tc>
          <w:tcPr>
            <w:tcW w:w="8613" w:type="dxa"/>
            <w:shd w:val="clear" w:color="auto" w:fill="auto"/>
          </w:tcPr>
          <w:p w14:paraId="3558D04D" w14:textId="77777777" w:rsidR="0062276A" w:rsidRDefault="00967CE2" w:rsidP="00967CE2">
            <w:pPr>
              <w:shd w:val="clear" w:color="auto" w:fill="FFFFFF"/>
              <w:ind w:right="1440"/>
              <w:rPr>
                <w:bCs/>
                <w:color w:val="000000"/>
                <w:sz w:val="28"/>
                <w:szCs w:val="28"/>
              </w:rPr>
            </w:pPr>
            <w:r w:rsidRPr="00967CE2">
              <w:rPr>
                <w:bCs/>
                <w:color w:val="000000"/>
                <w:sz w:val="28"/>
                <w:szCs w:val="28"/>
              </w:rPr>
              <w:t xml:space="preserve">6.  Планируемые результаты реализации Программы  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</w:p>
          <w:p w14:paraId="36727F52" w14:textId="4783F021" w:rsidR="0062276A" w:rsidRPr="0062276A" w:rsidRDefault="0062276A" w:rsidP="0062276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7. </w:t>
            </w:r>
            <w:r w:rsidR="00967CE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276A">
              <w:rPr>
                <w:sz w:val="28"/>
                <w:szCs w:val="28"/>
              </w:rPr>
              <w:t>Система воспитательной работы.</w:t>
            </w:r>
            <w:r>
              <w:rPr>
                <w:sz w:val="28"/>
                <w:szCs w:val="28"/>
              </w:rPr>
              <w:t xml:space="preserve"> </w:t>
            </w:r>
            <w:r w:rsidR="00973B15">
              <w:rPr>
                <w:sz w:val="28"/>
                <w:szCs w:val="28"/>
              </w:rPr>
              <w:t xml:space="preserve"> </w:t>
            </w:r>
            <w:proofErr w:type="gramStart"/>
            <w:r w:rsidR="00973B15">
              <w:rPr>
                <w:sz w:val="28"/>
                <w:szCs w:val="28"/>
              </w:rPr>
              <w:t>Организация  мероприятий</w:t>
            </w:r>
            <w:proofErr w:type="gramEnd"/>
            <w:r w:rsidR="00973B15">
              <w:rPr>
                <w:sz w:val="28"/>
                <w:szCs w:val="28"/>
              </w:rPr>
              <w:t xml:space="preserve"> с обучающимися и родителями вне учебного плана.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14:paraId="618B4308" w14:textId="77777777" w:rsidR="00145F96" w:rsidRPr="00967CE2" w:rsidRDefault="0062276A" w:rsidP="0062276A">
            <w:pPr>
              <w:shd w:val="clear" w:color="auto" w:fill="FFFFFF"/>
              <w:ind w:right="144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276A">
              <w:rPr>
                <w:bCs/>
                <w:color w:val="000000"/>
                <w:sz w:val="28"/>
                <w:szCs w:val="28"/>
              </w:rPr>
              <w:t xml:space="preserve">8.  </w:t>
            </w:r>
            <w:proofErr w:type="gramStart"/>
            <w:r w:rsidRPr="0062276A">
              <w:rPr>
                <w:bCs/>
                <w:color w:val="000000"/>
                <w:sz w:val="28"/>
                <w:szCs w:val="28"/>
              </w:rPr>
              <w:t>Список  литература</w:t>
            </w:r>
            <w:proofErr w:type="gramEnd"/>
            <w:r w:rsidRPr="0062276A">
              <w:rPr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Pr="0062276A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Pr="0062276A">
              <w:rPr>
                <w:bCs/>
                <w:color w:val="000000"/>
                <w:sz w:val="28"/>
                <w:szCs w:val="28"/>
              </w:rPr>
              <w:tab/>
              <w:t xml:space="preserve">           </w:t>
            </w:r>
            <w:r w:rsidR="00967CE2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="00967CE2" w:rsidRPr="00967CE2">
              <w:rPr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352" w:type="dxa"/>
            <w:shd w:val="clear" w:color="auto" w:fill="auto"/>
          </w:tcPr>
          <w:p w14:paraId="3697665E" w14:textId="77777777" w:rsidR="00145F96" w:rsidRDefault="00967CE2" w:rsidP="00967CE2">
            <w:pPr>
              <w:pStyle w:val="c8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        18</w:t>
            </w:r>
          </w:p>
          <w:p w14:paraId="693F0388" w14:textId="77777777" w:rsidR="00973B15" w:rsidRDefault="00973B15" w:rsidP="00967CE2">
            <w:pPr>
              <w:pStyle w:val="c8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14:paraId="31775B03" w14:textId="0EA0BD1E" w:rsidR="00973B15" w:rsidRDefault="00973B15" w:rsidP="00967CE2">
            <w:pPr>
              <w:pStyle w:val="c8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       1</w:t>
            </w:r>
            <w:r w:rsidR="00C3388B">
              <w:rPr>
                <w:rStyle w:val="c1"/>
                <w:color w:val="000000"/>
                <w:sz w:val="28"/>
                <w:szCs w:val="28"/>
              </w:rPr>
              <w:t>8</w:t>
            </w:r>
          </w:p>
          <w:p w14:paraId="4AEB5D6D" w14:textId="77777777" w:rsidR="00973B15" w:rsidRPr="00BC08AC" w:rsidRDefault="00973B15" w:rsidP="00967CE2">
            <w:pPr>
              <w:pStyle w:val="c8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        20</w:t>
            </w:r>
          </w:p>
        </w:tc>
      </w:tr>
      <w:tr w:rsidR="00145F96" w:rsidRPr="00BC08AC" w14:paraId="45C7F162" w14:textId="77777777" w:rsidTr="00BC08AC">
        <w:trPr>
          <w:trHeight w:val="319"/>
        </w:trPr>
        <w:tc>
          <w:tcPr>
            <w:tcW w:w="8613" w:type="dxa"/>
            <w:shd w:val="clear" w:color="auto" w:fill="auto"/>
          </w:tcPr>
          <w:p w14:paraId="4590B68E" w14:textId="77777777" w:rsidR="00145F96" w:rsidRPr="00BC08AC" w:rsidRDefault="00145F96" w:rsidP="00145F96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5BB83B4D" w14:textId="77777777" w:rsidR="00145F96" w:rsidRPr="00BC08AC" w:rsidRDefault="00145F96" w:rsidP="00346250">
            <w:pPr>
              <w:pStyle w:val="c8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145F96" w:rsidRPr="00BC08AC" w14:paraId="12D6AC65" w14:textId="77777777" w:rsidTr="00BC08AC">
        <w:trPr>
          <w:trHeight w:val="319"/>
        </w:trPr>
        <w:tc>
          <w:tcPr>
            <w:tcW w:w="8613" w:type="dxa"/>
            <w:shd w:val="clear" w:color="auto" w:fill="auto"/>
          </w:tcPr>
          <w:p w14:paraId="22841279" w14:textId="77777777" w:rsidR="00145F96" w:rsidRPr="00BC08AC" w:rsidRDefault="00145F96" w:rsidP="00BC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3FC56594" w14:textId="77777777" w:rsidR="00145F96" w:rsidRPr="00BC08AC" w:rsidRDefault="00145F96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523FE" w:rsidRPr="00BC08AC" w14:paraId="46C1DD94" w14:textId="77777777" w:rsidTr="00BC08AC">
        <w:trPr>
          <w:trHeight w:val="319"/>
        </w:trPr>
        <w:tc>
          <w:tcPr>
            <w:tcW w:w="8613" w:type="dxa"/>
            <w:shd w:val="clear" w:color="auto" w:fill="auto"/>
          </w:tcPr>
          <w:p w14:paraId="50A0590F" w14:textId="77777777" w:rsidR="002523FE" w:rsidRPr="00346250" w:rsidRDefault="002523FE" w:rsidP="002523F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32858165" w14:textId="77777777" w:rsidR="002523FE" w:rsidRPr="00BC08AC" w:rsidRDefault="002523FE" w:rsidP="00BC08AC">
            <w:pPr>
              <w:pStyle w:val="c8"/>
              <w:spacing w:before="0" w:beforeAutospacing="0" w:after="0" w:afterAutospacing="0"/>
              <w:jc w:val="right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14:paraId="165E4119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38F416C0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0719A636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7E0A0CA7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629454DB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6F884EDD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5B467769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395FCC30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2B292D7F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65C335BB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0CF1238C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19ED78D2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4640C44A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3DB726F8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365EDB00" w14:textId="77777777" w:rsidR="00C81674" w:rsidRDefault="00C81674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70045FD8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72DDE14B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4518F5F4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69A06748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49A72699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2C809593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5BF6E1A5" w14:textId="77777777" w:rsidR="0052287C" w:rsidRDefault="0052287C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293B6E74" w14:textId="77777777" w:rsidR="004F41DB" w:rsidRDefault="004F41DB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6809271D" w14:textId="77777777" w:rsidR="004F41DB" w:rsidRDefault="004F41DB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422E6E9C" w14:textId="77777777" w:rsidR="004F41DB" w:rsidRDefault="004F41DB" w:rsidP="00EE0CEE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0A561FCE" w14:textId="77777777" w:rsidR="001A632B" w:rsidRPr="001A632B" w:rsidRDefault="0019255A" w:rsidP="00EE0CE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</w:t>
      </w:r>
      <w:r w:rsidR="001A632B" w:rsidRPr="001A632B">
        <w:rPr>
          <w:rStyle w:val="c1"/>
          <w:b/>
          <w:color w:val="000000"/>
          <w:sz w:val="28"/>
          <w:szCs w:val="28"/>
        </w:rPr>
        <w:t>Введение</w:t>
      </w:r>
    </w:p>
    <w:p w14:paraId="250EE01A" w14:textId="77777777" w:rsidR="001A632B" w:rsidRDefault="00412DE4" w:rsidP="00EE0CE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1A632B">
        <w:rPr>
          <w:rStyle w:val="c1"/>
          <w:color w:val="000000"/>
          <w:sz w:val="28"/>
          <w:szCs w:val="28"/>
        </w:rPr>
        <w:t xml:space="preserve">Программа «Здоровячок» </w:t>
      </w:r>
      <w:proofErr w:type="gramStart"/>
      <w:r w:rsidR="001A632B">
        <w:rPr>
          <w:rStyle w:val="c1"/>
          <w:color w:val="000000"/>
          <w:sz w:val="28"/>
          <w:szCs w:val="28"/>
        </w:rPr>
        <w:t>- это</w:t>
      </w:r>
      <w:proofErr w:type="gramEnd"/>
      <w:r w:rsidR="001A632B">
        <w:rPr>
          <w:rStyle w:val="c1"/>
          <w:color w:val="000000"/>
          <w:sz w:val="28"/>
          <w:szCs w:val="28"/>
        </w:rPr>
        <w:t xml:space="preserve">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14:paraId="46B81D1D" w14:textId="77777777" w:rsidR="001A632B" w:rsidRDefault="00412DE4" w:rsidP="00EE0CE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sz w:val="28"/>
          <w:szCs w:val="28"/>
        </w:rPr>
        <w:t xml:space="preserve">    </w:t>
      </w:r>
      <w:r w:rsidR="00752288">
        <w:rPr>
          <w:rStyle w:val="c1"/>
          <w:sz w:val="28"/>
          <w:szCs w:val="28"/>
        </w:rPr>
        <w:t xml:space="preserve">Разработанная программа «Здоровячок» </w:t>
      </w:r>
      <w:proofErr w:type="gramStart"/>
      <w:r w:rsidR="00752288" w:rsidRPr="00752288">
        <w:rPr>
          <w:rStyle w:val="c1"/>
          <w:sz w:val="28"/>
          <w:szCs w:val="28"/>
        </w:rPr>
        <w:t>является  системой</w:t>
      </w:r>
      <w:proofErr w:type="gramEnd"/>
      <w:r w:rsidR="001A632B" w:rsidRPr="00752288">
        <w:rPr>
          <w:rStyle w:val="c1"/>
          <w:sz w:val="28"/>
          <w:szCs w:val="28"/>
        </w:rPr>
        <w:t xml:space="preserve"> оздоровления и </w:t>
      </w:r>
      <w:r w:rsidR="00752288" w:rsidRPr="00752288">
        <w:rPr>
          <w:rStyle w:val="c1"/>
          <w:sz w:val="28"/>
          <w:szCs w:val="28"/>
        </w:rPr>
        <w:t> физического воспитания, включает</w:t>
      </w:r>
      <w:r w:rsidR="001A632B" w:rsidRPr="00752288">
        <w:rPr>
          <w:rStyle w:val="c1"/>
          <w:sz w:val="28"/>
          <w:szCs w:val="28"/>
        </w:rPr>
        <w:t xml:space="preserve"> инновационные фор</w:t>
      </w:r>
      <w:r w:rsidR="00752288" w:rsidRPr="00752288">
        <w:rPr>
          <w:rStyle w:val="c1"/>
          <w:sz w:val="28"/>
          <w:szCs w:val="28"/>
        </w:rPr>
        <w:t>мы и методы, решает</w:t>
      </w:r>
      <w:r w:rsidR="001A632B" w:rsidRPr="00752288">
        <w:rPr>
          <w:rStyle w:val="c1"/>
          <w:sz w:val="28"/>
          <w:szCs w:val="28"/>
        </w:rPr>
        <w:t xml:space="preserve"> вопросы психологического благополучия,</w:t>
      </w:r>
      <w:r w:rsidR="00752288" w:rsidRPr="00752288">
        <w:rPr>
          <w:rStyle w:val="c1"/>
          <w:sz w:val="28"/>
          <w:szCs w:val="28"/>
        </w:rPr>
        <w:t xml:space="preserve"> нравственного воспитания, имеет </w:t>
      </w:r>
      <w:r w:rsidR="001A632B" w:rsidRPr="00752288">
        <w:rPr>
          <w:rStyle w:val="c1"/>
          <w:sz w:val="28"/>
          <w:szCs w:val="28"/>
        </w:rPr>
        <w:t xml:space="preserve"> связь с другими видами  деятельно</w:t>
      </w:r>
      <w:r w:rsidR="00752288" w:rsidRPr="00752288">
        <w:rPr>
          <w:rStyle w:val="c1"/>
          <w:sz w:val="28"/>
          <w:szCs w:val="28"/>
        </w:rPr>
        <w:t>сти</w:t>
      </w:r>
      <w:r w:rsidR="00752288">
        <w:rPr>
          <w:rStyle w:val="c1"/>
          <w:color w:val="000000"/>
          <w:sz w:val="28"/>
          <w:szCs w:val="28"/>
        </w:rPr>
        <w:t xml:space="preserve">, и, самое главное, нравится </w:t>
      </w:r>
      <w:r w:rsidR="001A632B">
        <w:rPr>
          <w:rStyle w:val="c1"/>
          <w:color w:val="000000"/>
          <w:sz w:val="28"/>
          <w:szCs w:val="28"/>
        </w:rPr>
        <w:t xml:space="preserve"> детя</w:t>
      </w:r>
      <w:r w:rsidR="00752288">
        <w:rPr>
          <w:rStyle w:val="c1"/>
          <w:color w:val="000000"/>
          <w:sz w:val="28"/>
          <w:szCs w:val="28"/>
        </w:rPr>
        <w:t>м</w:t>
      </w:r>
      <w:r w:rsidR="003B7350">
        <w:rPr>
          <w:rStyle w:val="c1"/>
          <w:color w:val="000000"/>
          <w:sz w:val="28"/>
          <w:szCs w:val="28"/>
        </w:rPr>
        <w:t>. Развитие детей обеспечивается</w:t>
      </w:r>
      <w:r w:rsidR="001A632B">
        <w:rPr>
          <w:rStyle w:val="c1"/>
          <w:color w:val="000000"/>
          <w:sz w:val="28"/>
          <w:szCs w:val="28"/>
        </w:rPr>
        <w:t xml:space="preserve"> за счёт </w:t>
      </w:r>
      <w:proofErr w:type="gramStart"/>
      <w:r w:rsidR="001A632B">
        <w:rPr>
          <w:rStyle w:val="c1"/>
          <w:color w:val="000000"/>
          <w:sz w:val="28"/>
          <w:szCs w:val="28"/>
        </w:rPr>
        <w:t>создания  развивающей</w:t>
      </w:r>
      <w:proofErr w:type="gramEnd"/>
      <w:r w:rsidR="001A632B">
        <w:rPr>
          <w:rStyle w:val="c1"/>
          <w:color w:val="000000"/>
          <w:sz w:val="28"/>
          <w:szCs w:val="28"/>
        </w:rPr>
        <w:t xml:space="preserve"> среды и реализации определённых педагогических технологий.</w:t>
      </w:r>
    </w:p>
    <w:p w14:paraId="2041A8F2" w14:textId="77777777" w:rsidR="001A632B" w:rsidRPr="00752288" w:rsidRDefault="00412DE4" w:rsidP="00EE0CE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  <w:color w:val="000000"/>
          <w:sz w:val="28"/>
          <w:szCs w:val="28"/>
        </w:rPr>
        <w:t xml:space="preserve">    </w:t>
      </w:r>
      <w:proofErr w:type="gramStart"/>
      <w:r w:rsidR="001A632B">
        <w:rPr>
          <w:rStyle w:val="c1"/>
          <w:color w:val="000000"/>
          <w:sz w:val="28"/>
          <w:szCs w:val="28"/>
        </w:rPr>
        <w:t>Программа  направлена</w:t>
      </w:r>
      <w:proofErr w:type="gramEnd"/>
      <w:r w:rsidR="001A632B">
        <w:rPr>
          <w:rStyle w:val="c1"/>
          <w:color w:val="000000"/>
          <w:sz w:val="28"/>
          <w:szCs w:val="28"/>
        </w:rPr>
        <w:t xml:space="preserve">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  <w:r w:rsidR="004B3D5B">
        <w:rPr>
          <w:rStyle w:val="c1"/>
          <w:color w:val="000000"/>
          <w:sz w:val="28"/>
          <w:szCs w:val="28"/>
        </w:rPr>
        <w:t xml:space="preserve"> </w:t>
      </w:r>
      <w:r w:rsidR="004B3D5B" w:rsidRPr="00752288">
        <w:rPr>
          <w:rStyle w:val="c1"/>
          <w:sz w:val="28"/>
          <w:szCs w:val="28"/>
        </w:rPr>
        <w:t xml:space="preserve">Автор программы </w:t>
      </w:r>
      <w:r w:rsidR="00752288" w:rsidRPr="00752288">
        <w:rPr>
          <w:rStyle w:val="c1"/>
          <w:sz w:val="28"/>
          <w:szCs w:val="28"/>
        </w:rPr>
        <w:t>инструктор по физическому развитию Косова Виктория Николаевна.</w:t>
      </w:r>
    </w:p>
    <w:p w14:paraId="11FB035D" w14:textId="77777777" w:rsidR="001A632B" w:rsidRPr="00752288" w:rsidRDefault="001A632B" w:rsidP="00EE0CEE">
      <w:pPr>
        <w:jc w:val="both"/>
        <w:rPr>
          <w:b/>
          <w:sz w:val="28"/>
          <w:szCs w:val="28"/>
        </w:rPr>
      </w:pPr>
    </w:p>
    <w:p w14:paraId="65BCCA25" w14:textId="77777777" w:rsidR="0067649B" w:rsidRPr="002B2C27" w:rsidRDefault="00F606FA" w:rsidP="001D4BEF">
      <w:pPr>
        <w:numPr>
          <w:ilvl w:val="0"/>
          <w:numId w:val="12"/>
        </w:numPr>
        <w:shd w:val="clear" w:color="auto" w:fill="FFFFFF"/>
        <w:ind w:right="2650"/>
        <w:jc w:val="both"/>
        <w:rPr>
          <w:b/>
          <w:bCs/>
          <w:sz w:val="26"/>
          <w:szCs w:val="26"/>
        </w:rPr>
      </w:pPr>
      <w:r w:rsidRPr="002B2C27">
        <w:rPr>
          <w:b/>
          <w:bCs/>
          <w:sz w:val="26"/>
          <w:szCs w:val="26"/>
        </w:rPr>
        <w:t>Пояснительная записка</w:t>
      </w:r>
    </w:p>
    <w:p w14:paraId="16A3D299" w14:textId="77777777" w:rsidR="002B2C27" w:rsidRDefault="002B2C27" w:rsidP="001D4BEF">
      <w:pPr>
        <w:numPr>
          <w:ilvl w:val="1"/>
          <w:numId w:val="13"/>
        </w:numPr>
        <w:shd w:val="clear" w:color="auto" w:fill="FFFFFF"/>
        <w:ind w:right="26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Нормативно – правовая база</w:t>
      </w:r>
    </w:p>
    <w:p w14:paraId="25D2F34D" w14:textId="77777777" w:rsidR="002B2C27" w:rsidRDefault="002B2C27" w:rsidP="00EE0CEE">
      <w:pPr>
        <w:shd w:val="clear" w:color="auto" w:fill="FFFFFF"/>
        <w:ind w:left="3315" w:right="2650"/>
        <w:jc w:val="both"/>
        <w:rPr>
          <w:b/>
          <w:bCs/>
          <w:sz w:val="26"/>
          <w:szCs w:val="26"/>
        </w:rPr>
      </w:pPr>
    </w:p>
    <w:p w14:paraId="28CCA1E6" w14:textId="77777777" w:rsidR="00A0269E" w:rsidRDefault="00412DE4" w:rsidP="00EE0CEE">
      <w:pPr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 xml:space="preserve">     </w:t>
      </w:r>
      <w:r w:rsidR="00A0269E" w:rsidRPr="00A0269E">
        <w:rPr>
          <w:rFonts w:eastAsia="Calibri"/>
          <w:bCs/>
          <w:iCs/>
          <w:color w:val="000000"/>
          <w:sz w:val="28"/>
          <w:szCs w:val="28"/>
        </w:rPr>
        <w:t xml:space="preserve">Данная </w:t>
      </w:r>
      <w:r w:rsidR="00A0269E" w:rsidRPr="00A0269E">
        <w:rPr>
          <w:sz w:val="28"/>
          <w:szCs w:val="28"/>
        </w:rPr>
        <w:t>программа разработана в соответствии со следующими нормативными документами:</w:t>
      </w:r>
    </w:p>
    <w:p w14:paraId="4D6BAEA0" w14:textId="77777777" w:rsidR="00A0269E" w:rsidRPr="00A0269E" w:rsidRDefault="00A0269E" w:rsidP="00EE0CEE">
      <w:pPr>
        <w:jc w:val="both"/>
        <w:rPr>
          <w:rFonts w:eastAsia="Calibri"/>
          <w:bCs/>
          <w:iCs/>
          <w:color w:val="000000"/>
          <w:sz w:val="28"/>
          <w:szCs w:val="28"/>
        </w:rPr>
      </w:pPr>
    </w:p>
    <w:p w14:paraId="37170133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>1. Федеральный закон от 29.12.2012 № 273-</w:t>
      </w:r>
      <w:proofErr w:type="gramStart"/>
      <w:r w:rsidRPr="00412DE4">
        <w:rPr>
          <w:rFonts w:eastAsia="Calibri"/>
          <w:bCs/>
          <w:i/>
          <w:iCs/>
          <w:sz w:val="28"/>
          <w:szCs w:val="28"/>
        </w:rPr>
        <w:t>ФЗ  «</w:t>
      </w:r>
      <w:proofErr w:type="gramEnd"/>
      <w:r w:rsidRPr="00412DE4">
        <w:rPr>
          <w:rFonts w:eastAsia="Calibri"/>
          <w:bCs/>
          <w:i/>
          <w:iCs/>
          <w:sz w:val="28"/>
          <w:szCs w:val="28"/>
        </w:rPr>
        <w:t>Об образовании в Российской Федерации»</w:t>
      </w:r>
    </w:p>
    <w:p w14:paraId="0895C98A" w14:textId="77777777" w:rsidR="003B7350" w:rsidRPr="00412DE4" w:rsidRDefault="003B7350" w:rsidP="00EE0CEE">
      <w:pPr>
        <w:jc w:val="both"/>
        <w:rPr>
          <w:rFonts w:eastAsia="Calibri"/>
          <w:i/>
          <w:sz w:val="28"/>
          <w:szCs w:val="28"/>
        </w:rPr>
      </w:pPr>
    </w:p>
    <w:p w14:paraId="75615599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 xml:space="preserve">2. Приказ </w:t>
      </w:r>
      <w:proofErr w:type="spellStart"/>
      <w:r w:rsidRPr="00412DE4">
        <w:rPr>
          <w:rFonts w:eastAsia="Calibri"/>
          <w:bCs/>
          <w:i/>
          <w:iCs/>
          <w:sz w:val="28"/>
          <w:szCs w:val="28"/>
        </w:rPr>
        <w:t>Минпросвещения</w:t>
      </w:r>
      <w:proofErr w:type="spellEnd"/>
      <w:r w:rsidRPr="00412DE4">
        <w:rPr>
          <w:rFonts w:eastAsia="Calibri"/>
          <w:bCs/>
          <w:i/>
          <w:iCs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14:paraId="321DBDB4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</w:p>
    <w:p w14:paraId="3A036441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>3.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14:paraId="2F29DE7E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  <w:highlight w:val="green"/>
        </w:rPr>
      </w:pPr>
    </w:p>
    <w:p w14:paraId="7449492F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 xml:space="preserve">4.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r w:rsidRPr="00412DE4">
        <w:rPr>
          <w:rFonts w:eastAsia="Calibri"/>
          <w:bCs/>
          <w:i/>
          <w:iCs/>
          <w:sz w:val="28"/>
          <w:szCs w:val="28"/>
        </w:rPr>
        <w:lastRenderedPageBreak/>
        <w:t>разноуровневые программы»).</w:t>
      </w:r>
    </w:p>
    <w:p w14:paraId="3A897FDE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</w:p>
    <w:p w14:paraId="47FB41C9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>5. Письмо Минобрнауки России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0D17A991" w14:textId="77777777" w:rsidR="003B7350" w:rsidRPr="00412DE4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</w:p>
    <w:p w14:paraId="5FD0E894" w14:textId="77777777" w:rsidR="003B7350" w:rsidRDefault="003B7350" w:rsidP="00EE0CEE">
      <w:pPr>
        <w:jc w:val="both"/>
        <w:rPr>
          <w:rFonts w:eastAsia="Calibri"/>
          <w:bCs/>
          <w:i/>
          <w:iCs/>
          <w:sz w:val="28"/>
          <w:szCs w:val="28"/>
        </w:rPr>
      </w:pPr>
      <w:r w:rsidRPr="00412DE4">
        <w:rPr>
          <w:rFonts w:eastAsia="Calibri"/>
          <w:bCs/>
          <w:i/>
          <w:iCs/>
          <w:sz w:val="28"/>
          <w:szCs w:val="28"/>
        </w:rPr>
        <w:t>6. Требования к дополнительным общеобразовательным общеразвивающим программам и методические рекомендации по их применению</w:t>
      </w:r>
      <w:r w:rsidR="00412DE4">
        <w:rPr>
          <w:rFonts w:eastAsia="Calibri"/>
          <w:bCs/>
          <w:i/>
          <w:iCs/>
          <w:sz w:val="28"/>
          <w:szCs w:val="28"/>
        </w:rPr>
        <w:t>.</w:t>
      </w:r>
    </w:p>
    <w:p w14:paraId="6C776BDA" w14:textId="77777777" w:rsidR="00194923" w:rsidRDefault="00194923" w:rsidP="00EE0CEE">
      <w:pPr>
        <w:jc w:val="both"/>
        <w:rPr>
          <w:rFonts w:eastAsia="Calibri"/>
          <w:bCs/>
          <w:i/>
          <w:iCs/>
          <w:sz w:val="28"/>
          <w:szCs w:val="28"/>
        </w:rPr>
      </w:pPr>
    </w:p>
    <w:p w14:paraId="3C716E3A" w14:textId="77777777" w:rsidR="00194923" w:rsidRPr="00194923" w:rsidRDefault="00194923" w:rsidP="00EE0CEE">
      <w:pPr>
        <w:jc w:val="both"/>
        <w:rPr>
          <w:rFonts w:eastAsia="Calibri"/>
          <w:sz w:val="28"/>
          <w:szCs w:val="28"/>
        </w:rPr>
      </w:pPr>
      <w:r w:rsidRPr="00194923">
        <w:rPr>
          <w:rFonts w:eastAsia="Calibri"/>
          <w:b/>
          <w:bCs/>
          <w:iCs/>
          <w:sz w:val="28"/>
          <w:szCs w:val="28"/>
        </w:rPr>
        <w:t xml:space="preserve"> Направленность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194923">
        <w:rPr>
          <w:rFonts w:eastAsia="Calibri"/>
          <w:bCs/>
          <w:iCs/>
          <w:sz w:val="28"/>
          <w:szCs w:val="28"/>
        </w:rPr>
        <w:t>– физкультурно-спортивная</w:t>
      </w:r>
    </w:p>
    <w:p w14:paraId="669E6D6D" w14:textId="77777777" w:rsidR="0067649B" w:rsidRDefault="00F606FA" w:rsidP="00EE0CEE">
      <w:pPr>
        <w:shd w:val="clear" w:color="auto" w:fill="FFFFFF"/>
        <w:spacing w:before="437"/>
        <w:ind w:firstLine="710"/>
        <w:jc w:val="both"/>
      </w:pPr>
      <w:r w:rsidRPr="00412DE4">
        <w:rPr>
          <w:sz w:val="26"/>
          <w:szCs w:val="26"/>
        </w:rPr>
        <w:t>Среди многих факторов (социально-экономических, демографических, культурных и др.), которые оказывают влияние на состояние здоровья детей, по интенсивности воздействия физическое воспитание занимает особое ме</w:t>
      </w:r>
      <w:r w:rsidRPr="00412DE4">
        <w:rPr>
          <w:sz w:val="26"/>
          <w:szCs w:val="26"/>
        </w:rPr>
        <w:softHyphen/>
        <w:t>сто. Ведь чем активнее вовлечение ребенка в мир движений, тем богаче и интереснее его физическое и умственное развитие</w:t>
      </w:r>
      <w:r>
        <w:rPr>
          <w:sz w:val="26"/>
          <w:szCs w:val="26"/>
        </w:rPr>
        <w:t>, крепче здоровье. Движения необходимы ребенку, так как они способствуют совершенствованию сто физиологических систем и, следовательно, определяют теми и характер нормального функционирования растущего организма. Но в условиях возрастания объема учебно-познавательной деятельности двигательная активность стала занимать более чем скромное место в жизни современного ребенка-дошкольника. Он все больше времени проводит за ко</w:t>
      </w:r>
      <w:r w:rsidR="00A0269E">
        <w:rPr>
          <w:sz w:val="26"/>
          <w:szCs w:val="26"/>
        </w:rPr>
        <w:t xml:space="preserve">мпьютерными играми, просмотром </w:t>
      </w:r>
      <w:r>
        <w:rPr>
          <w:sz w:val="26"/>
          <w:szCs w:val="26"/>
        </w:rPr>
        <w:t>телепередач. На фоне прогрессирующей гиподинамии актуальной стала задача формирования у детей интереса к движению, физической культуре и спорту.</w:t>
      </w:r>
    </w:p>
    <w:p w14:paraId="66D8DDF0" w14:textId="77777777" w:rsidR="00F608A7" w:rsidRDefault="00F606FA" w:rsidP="00EE0CE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конспектах-сценариях отсутствует традиционная подготовительная часть с построениями, ходьбой, бегом и т. д., а используются упражнения из 1</w:t>
      </w:r>
      <w:r w:rsidR="00185B42">
        <w:rPr>
          <w:sz w:val="26"/>
          <w:szCs w:val="26"/>
        </w:rPr>
        <w:t>—2 предшествовавших изучаемому н</w:t>
      </w:r>
      <w:r>
        <w:rPr>
          <w:sz w:val="26"/>
          <w:szCs w:val="26"/>
        </w:rPr>
        <w:t>а данном занятии основных двигатель</w:t>
      </w:r>
      <w:r>
        <w:rPr>
          <w:sz w:val="26"/>
          <w:szCs w:val="26"/>
        </w:rPr>
        <w:softHyphen/>
        <w:t>ных режимов. Они являются естественно подготовительными для последующих движений. Занятия построены по принципу воздействия на внутренние силы ребенка путем побуждения, активной заинтересованности, а не слепого, механического повторения изучаемого материала, что позволя</w:t>
      </w:r>
      <w:r>
        <w:rPr>
          <w:sz w:val="26"/>
          <w:szCs w:val="26"/>
        </w:rPr>
        <w:softHyphen/>
        <w:t>ет ему быстрее освоить важные движения, овладеть разнообразными умениями и навыками в двигательной сфере.</w:t>
      </w:r>
      <w:r w:rsidR="0059335B">
        <w:rPr>
          <w:sz w:val="26"/>
          <w:szCs w:val="26"/>
        </w:rPr>
        <w:t xml:space="preserve">  В </w:t>
      </w:r>
      <w:r>
        <w:rPr>
          <w:sz w:val="26"/>
          <w:szCs w:val="26"/>
        </w:rPr>
        <w:t xml:space="preserve">основу положена </w:t>
      </w:r>
      <w:r w:rsidR="001A632B">
        <w:rPr>
          <w:sz w:val="26"/>
          <w:szCs w:val="26"/>
        </w:rPr>
        <w:t>двигательно</w:t>
      </w:r>
      <w:r>
        <w:rPr>
          <w:sz w:val="26"/>
          <w:szCs w:val="26"/>
        </w:rPr>
        <w:t>-игровая деятельность детей, являющаяся ведущей в воспитании и образовании дошкольников</w:t>
      </w:r>
      <w:r w:rsidR="00185B42">
        <w:rPr>
          <w:sz w:val="26"/>
          <w:szCs w:val="26"/>
        </w:rPr>
        <w:t>.</w:t>
      </w:r>
    </w:p>
    <w:p w14:paraId="28C73D3F" w14:textId="77777777" w:rsidR="00185B42" w:rsidRDefault="00185B42" w:rsidP="00EE0CEE">
      <w:pPr>
        <w:shd w:val="clear" w:color="auto" w:fill="FFFFFF"/>
        <w:ind w:right="14" w:firstLine="701"/>
        <w:jc w:val="both"/>
        <w:rPr>
          <w:sz w:val="26"/>
          <w:szCs w:val="26"/>
        </w:rPr>
      </w:pPr>
    </w:p>
    <w:p w14:paraId="7E85536E" w14:textId="77777777" w:rsidR="002B2C27" w:rsidRDefault="002B2C27" w:rsidP="00EE0CEE">
      <w:pPr>
        <w:shd w:val="clear" w:color="auto" w:fill="FFFFFF"/>
        <w:tabs>
          <w:tab w:val="left" w:pos="49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</w:t>
      </w:r>
      <w:proofErr w:type="gramStart"/>
      <w:r>
        <w:rPr>
          <w:b/>
          <w:bCs/>
          <w:sz w:val="26"/>
          <w:szCs w:val="26"/>
        </w:rPr>
        <w:t>1.2  Актуальность</w:t>
      </w:r>
      <w:proofErr w:type="gramEnd"/>
      <w:r>
        <w:rPr>
          <w:b/>
          <w:bCs/>
          <w:sz w:val="26"/>
          <w:szCs w:val="26"/>
        </w:rPr>
        <w:t xml:space="preserve">  и  новизна.</w:t>
      </w:r>
    </w:p>
    <w:p w14:paraId="5BDE8FFB" w14:textId="77777777" w:rsidR="002B2C27" w:rsidRPr="00975AB2" w:rsidRDefault="002B2C27" w:rsidP="00EE0CEE">
      <w:pPr>
        <w:shd w:val="clear" w:color="auto" w:fill="FFFFFF"/>
        <w:tabs>
          <w:tab w:val="left" w:pos="499"/>
        </w:tabs>
        <w:ind w:left="3315"/>
        <w:rPr>
          <w:b/>
          <w:spacing w:val="-1"/>
          <w:sz w:val="28"/>
          <w:szCs w:val="28"/>
        </w:rPr>
      </w:pPr>
    </w:p>
    <w:p w14:paraId="0446751E" w14:textId="77777777" w:rsidR="0059335B" w:rsidRDefault="002B2C27" w:rsidP="00EE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35B" w:rsidRPr="00093E7D">
        <w:rPr>
          <w:sz w:val="28"/>
          <w:szCs w:val="28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</w:t>
      </w:r>
      <w:r w:rsidR="0059335B">
        <w:rPr>
          <w:sz w:val="28"/>
          <w:szCs w:val="28"/>
        </w:rPr>
        <w:t xml:space="preserve">Не секрет, </w:t>
      </w:r>
      <w:r w:rsidR="0059335B" w:rsidRPr="00093E7D">
        <w:rPr>
          <w:sz w:val="28"/>
          <w:szCs w:val="28"/>
        </w:rPr>
        <w:t xml:space="preserve">что современные дети </w:t>
      </w:r>
      <w:r w:rsidR="0059335B">
        <w:rPr>
          <w:sz w:val="28"/>
          <w:szCs w:val="28"/>
        </w:rPr>
        <w:t>в большинстве своем испытывают «двигательный дефицит»</w:t>
      </w:r>
      <w:r w:rsidR="0059335B" w:rsidRPr="00093E7D">
        <w:rPr>
          <w:sz w:val="28"/>
          <w:szCs w:val="28"/>
        </w:rPr>
        <w:t xml:space="preserve">, т.е. количество движений, производимых ими в течение дня, ниже возрастной нормы. </w:t>
      </w:r>
      <w:r w:rsidR="0059335B">
        <w:rPr>
          <w:sz w:val="28"/>
          <w:szCs w:val="28"/>
        </w:rPr>
        <w:t>Д</w:t>
      </w:r>
      <w:r w:rsidR="0059335B" w:rsidRPr="00093E7D">
        <w:rPr>
          <w:sz w:val="28"/>
          <w:szCs w:val="28"/>
        </w:rPr>
        <w:t xml:space="preserve">ома </w:t>
      </w:r>
      <w:r w:rsidR="0059335B" w:rsidRPr="00093E7D">
        <w:rPr>
          <w:sz w:val="28"/>
          <w:szCs w:val="28"/>
        </w:rPr>
        <w:lastRenderedPageBreak/>
        <w:t>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</w:t>
      </w:r>
    </w:p>
    <w:p w14:paraId="1E07A6B7" w14:textId="77777777" w:rsidR="00486909" w:rsidRDefault="00486909" w:rsidP="00EE0CEE">
      <w:pPr>
        <w:jc w:val="both"/>
        <w:rPr>
          <w:sz w:val="28"/>
          <w:szCs w:val="28"/>
        </w:rPr>
      </w:pPr>
    </w:p>
    <w:p w14:paraId="26937168" w14:textId="77777777" w:rsidR="0059335B" w:rsidRPr="0016347C" w:rsidRDefault="0016347C" w:rsidP="00EE0CEE">
      <w:pPr>
        <w:jc w:val="both"/>
        <w:rPr>
          <w:sz w:val="28"/>
          <w:szCs w:val="28"/>
          <w:u w:val="single"/>
        </w:rPr>
      </w:pPr>
      <w:r w:rsidRPr="00BC08AC">
        <w:rPr>
          <w:color w:val="000000"/>
          <w:sz w:val="28"/>
          <w:szCs w:val="28"/>
        </w:rPr>
        <w:t xml:space="preserve">     </w:t>
      </w:r>
      <w:proofErr w:type="gramStart"/>
      <w:r w:rsidRPr="00BC08AC">
        <w:rPr>
          <w:b/>
          <w:color w:val="000000"/>
          <w:sz w:val="28"/>
          <w:szCs w:val="28"/>
        </w:rPr>
        <w:t>Н</w:t>
      </w:r>
      <w:r w:rsidR="006F43F0" w:rsidRPr="00BC08AC">
        <w:rPr>
          <w:b/>
          <w:color w:val="000000"/>
          <w:sz w:val="28"/>
          <w:szCs w:val="28"/>
        </w:rPr>
        <w:t xml:space="preserve">овизна </w:t>
      </w:r>
      <w:r w:rsidRPr="00BC08AC">
        <w:rPr>
          <w:b/>
          <w:color w:val="000000"/>
          <w:sz w:val="28"/>
          <w:szCs w:val="28"/>
        </w:rPr>
        <w:t xml:space="preserve"> образовательной</w:t>
      </w:r>
      <w:proofErr w:type="gramEnd"/>
      <w:r w:rsidRPr="00BC08AC">
        <w:rPr>
          <w:b/>
          <w:color w:val="000000"/>
          <w:sz w:val="28"/>
          <w:szCs w:val="28"/>
        </w:rPr>
        <w:t xml:space="preserve"> программы</w:t>
      </w:r>
      <w:r w:rsidRPr="0016347C">
        <w:rPr>
          <w:sz w:val="28"/>
          <w:szCs w:val="28"/>
        </w:rPr>
        <w:t xml:space="preserve"> заключается в том, что используются новые педагогические </w:t>
      </w:r>
      <w:proofErr w:type="spellStart"/>
      <w:r w:rsidRPr="0016347C">
        <w:rPr>
          <w:spacing w:val="-2"/>
          <w:sz w:val="28"/>
          <w:szCs w:val="28"/>
        </w:rPr>
        <w:t>здоровьесберегающ</w:t>
      </w:r>
      <w:r>
        <w:rPr>
          <w:spacing w:val="-2"/>
          <w:sz w:val="28"/>
          <w:szCs w:val="28"/>
        </w:rPr>
        <w:t>ие</w:t>
      </w:r>
      <w:proofErr w:type="spellEnd"/>
      <w:r w:rsidRPr="0016347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для оздоровления детского организма, такие как:</w:t>
      </w:r>
    </w:p>
    <w:p w14:paraId="01725BBB" w14:textId="77777777" w:rsidR="0059335B" w:rsidRPr="0016347C" w:rsidRDefault="0059335B" w:rsidP="001D4BEF">
      <w:pPr>
        <w:numPr>
          <w:ilvl w:val="0"/>
          <w:numId w:val="5"/>
        </w:num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16347C">
        <w:rPr>
          <w:spacing w:val="-2"/>
          <w:sz w:val="28"/>
          <w:szCs w:val="28"/>
        </w:rPr>
        <w:t xml:space="preserve">    игровой стретчинг;</w:t>
      </w:r>
    </w:p>
    <w:p w14:paraId="1B35CA36" w14:textId="77777777" w:rsidR="0059335B" w:rsidRPr="0016347C" w:rsidRDefault="0059335B" w:rsidP="001D4BEF">
      <w:pPr>
        <w:numPr>
          <w:ilvl w:val="0"/>
          <w:numId w:val="4"/>
        </w:numPr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6347C">
        <w:rPr>
          <w:spacing w:val="-1"/>
          <w:sz w:val="28"/>
          <w:szCs w:val="28"/>
        </w:rPr>
        <w:t xml:space="preserve"> элементы лечебно-профилактического танца «Фитнес-</w:t>
      </w:r>
      <w:proofErr w:type="spellStart"/>
      <w:r w:rsidRPr="0016347C">
        <w:rPr>
          <w:spacing w:val="-1"/>
          <w:sz w:val="28"/>
          <w:szCs w:val="28"/>
        </w:rPr>
        <w:t>Данс</w:t>
      </w:r>
      <w:proofErr w:type="spellEnd"/>
      <w:r w:rsidRPr="0016347C">
        <w:rPr>
          <w:spacing w:val="-1"/>
          <w:sz w:val="28"/>
          <w:szCs w:val="28"/>
        </w:rPr>
        <w:t>;</w:t>
      </w:r>
    </w:p>
    <w:p w14:paraId="799B32B6" w14:textId="77777777" w:rsidR="0059335B" w:rsidRPr="0016347C" w:rsidRDefault="0059335B" w:rsidP="001D4BEF">
      <w:pPr>
        <w:numPr>
          <w:ilvl w:val="0"/>
          <w:numId w:val="4"/>
        </w:numPr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6347C">
        <w:rPr>
          <w:spacing w:val="-2"/>
          <w:sz w:val="28"/>
          <w:szCs w:val="28"/>
        </w:rPr>
        <w:t>«Парная гимнастика»;</w:t>
      </w:r>
    </w:p>
    <w:p w14:paraId="51F56531" w14:textId="77777777" w:rsidR="0059335B" w:rsidRPr="0016347C" w:rsidRDefault="0059335B" w:rsidP="001D4BEF">
      <w:pPr>
        <w:numPr>
          <w:ilvl w:val="0"/>
          <w:numId w:val="4"/>
        </w:numPr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6347C">
        <w:rPr>
          <w:spacing w:val="-3"/>
          <w:sz w:val="28"/>
          <w:szCs w:val="28"/>
        </w:rPr>
        <w:t xml:space="preserve"> музыкотерапия;</w:t>
      </w:r>
    </w:p>
    <w:p w14:paraId="4E37EEC7" w14:textId="77777777" w:rsidR="0067649B" w:rsidRDefault="0059335B" w:rsidP="001D4BEF">
      <w:pPr>
        <w:numPr>
          <w:ilvl w:val="0"/>
          <w:numId w:val="4"/>
        </w:numPr>
        <w:shd w:val="clear" w:color="auto" w:fill="FFFFFF"/>
        <w:tabs>
          <w:tab w:val="left" w:pos="466"/>
        </w:tabs>
        <w:ind w:right="1498"/>
        <w:jc w:val="both"/>
        <w:rPr>
          <w:sz w:val="28"/>
          <w:szCs w:val="28"/>
        </w:rPr>
      </w:pPr>
      <w:r w:rsidRPr="0016347C">
        <w:rPr>
          <w:spacing w:val="-3"/>
          <w:sz w:val="28"/>
          <w:szCs w:val="28"/>
        </w:rPr>
        <w:t xml:space="preserve"> </w:t>
      </w:r>
      <w:proofErr w:type="spellStart"/>
      <w:r w:rsidRPr="0016347C">
        <w:rPr>
          <w:spacing w:val="-3"/>
          <w:sz w:val="28"/>
          <w:szCs w:val="28"/>
        </w:rPr>
        <w:t>кинезиологическая</w:t>
      </w:r>
      <w:proofErr w:type="spellEnd"/>
      <w:r w:rsidRPr="0016347C">
        <w:rPr>
          <w:spacing w:val="-3"/>
          <w:sz w:val="28"/>
          <w:szCs w:val="28"/>
        </w:rPr>
        <w:t xml:space="preserve"> и дыхательная гимнастика с элементами </w:t>
      </w:r>
      <w:r w:rsidR="0016347C" w:rsidRPr="0016347C">
        <w:rPr>
          <w:sz w:val="28"/>
          <w:szCs w:val="28"/>
        </w:rPr>
        <w:t>самомассажа</w:t>
      </w:r>
      <w:r w:rsidR="002B2C27">
        <w:rPr>
          <w:sz w:val="28"/>
          <w:szCs w:val="28"/>
        </w:rPr>
        <w:t>.</w:t>
      </w:r>
    </w:p>
    <w:p w14:paraId="52D02A4C" w14:textId="77777777" w:rsidR="002B2C27" w:rsidRDefault="002B2C27" w:rsidP="00EE0CEE">
      <w:pPr>
        <w:shd w:val="clear" w:color="auto" w:fill="FFFFFF"/>
        <w:tabs>
          <w:tab w:val="left" w:pos="466"/>
        </w:tabs>
        <w:ind w:left="720" w:right="1498"/>
        <w:jc w:val="both"/>
        <w:rPr>
          <w:sz w:val="28"/>
          <w:szCs w:val="28"/>
        </w:rPr>
      </w:pPr>
    </w:p>
    <w:p w14:paraId="16F395EE" w14:textId="77777777" w:rsidR="002B2C27" w:rsidRPr="002B2C27" w:rsidRDefault="002B2C27" w:rsidP="00EE0CEE">
      <w:pPr>
        <w:shd w:val="clear" w:color="auto" w:fill="FFFFFF"/>
        <w:tabs>
          <w:tab w:val="left" w:pos="466"/>
        </w:tabs>
        <w:ind w:left="720" w:right="1498"/>
        <w:jc w:val="center"/>
        <w:rPr>
          <w:b/>
          <w:sz w:val="28"/>
          <w:szCs w:val="28"/>
        </w:rPr>
      </w:pPr>
      <w:proofErr w:type="gramStart"/>
      <w:r w:rsidRPr="002B2C27">
        <w:rPr>
          <w:b/>
          <w:sz w:val="28"/>
          <w:szCs w:val="28"/>
        </w:rPr>
        <w:t>1.3</w:t>
      </w:r>
      <w:r w:rsidR="00C81674">
        <w:rPr>
          <w:b/>
          <w:sz w:val="28"/>
          <w:szCs w:val="28"/>
        </w:rPr>
        <w:t xml:space="preserve"> </w:t>
      </w:r>
      <w:r w:rsidRPr="002B2C27">
        <w:rPr>
          <w:b/>
          <w:sz w:val="28"/>
          <w:szCs w:val="28"/>
        </w:rPr>
        <w:t xml:space="preserve"> Цель</w:t>
      </w:r>
      <w:proofErr w:type="gramEnd"/>
      <w:r w:rsidRPr="002B2C27">
        <w:rPr>
          <w:b/>
          <w:sz w:val="28"/>
          <w:szCs w:val="28"/>
        </w:rPr>
        <w:t xml:space="preserve"> и задачи.</w:t>
      </w:r>
    </w:p>
    <w:p w14:paraId="19CB89A7" w14:textId="77777777" w:rsidR="002B2C27" w:rsidRPr="002B2C27" w:rsidRDefault="002B2C27" w:rsidP="00EE0CEE">
      <w:pPr>
        <w:shd w:val="clear" w:color="auto" w:fill="FFFFFF"/>
        <w:ind w:left="2865" w:right="14"/>
        <w:rPr>
          <w:b/>
        </w:rPr>
      </w:pPr>
    </w:p>
    <w:p w14:paraId="306C9C5E" w14:textId="77777777" w:rsidR="0067649B" w:rsidRDefault="00F606FA" w:rsidP="00EE0CEE">
      <w:pPr>
        <w:shd w:val="clear" w:color="auto" w:fill="FFFFFF"/>
        <w:ind w:firstLine="14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Цель: </w:t>
      </w:r>
      <w:r>
        <w:rPr>
          <w:sz w:val="26"/>
          <w:szCs w:val="26"/>
        </w:rPr>
        <w:t xml:space="preserve">Создание </w:t>
      </w:r>
      <w:proofErr w:type="gramStart"/>
      <w:r>
        <w:rPr>
          <w:sz w:val="26"/>
          <w:szCs w:val="26"/>
        </w:rPr>
        <w:t xml:space="preserve">устойчивой </w:t>
      </w:r>
      <w:r w:rsidR="00FA466C">
        <w:rPr>
          <w:sz w:val="26"/>
          <w:szCs w:val="26"/>
        </w:rPr>
        <w:t xml:space="preserve"> </w:t>
      </w:r>
      <w:r>
        <w:rPr>
          <w:sz w:val="26"/>
          <w:szCs w:val="26"/>
        </w:rPr>
        <w:t>мотивации</w:t>
      </w:r>
      <w:proofErr w:type="gramEnd"/>
      <w:r>
        <w:rPr>
          <w:sz w:val="26"/>
          <w:szCs w:val="26"/>
        </w:rPr>
        <w:t xml:space="preserve"> и п</w:t>
      </w:r>
      <w:r w:rsidR="00FA466C">
        <w:rPr>
          <w:sz w:val="26"/>
          <w:szCs w:val="26"/>
        </w:rPr>
        <w:t>отребности в сохранении своего з</w:t>
      </w:r>
      <w:r>
        <w:rPr>
          <w:sz w:val="26"/>
          <w:szCs w:val="26"/>
        </w:rPr>
        <w:t>доровья.</w:t>
      </w:r>
    </w:p>
    <w:p w14:paraId="51B78DAD" w14:textId="77777777" w:rsidR="00EE0CEE" w:rsidRDefault="00EE0CEE" w:rsidP="00EE0CEE">
      <w:pPr>
        <w:shd w:val="clear" w:color="auto" w:fill="FFFFFF"/>
        <w:ind w:firstLine="149"/>
        <w:rPr>
          <w:sz w:val="26"/>
          <w:szCs w:val="26"/>
        </w:rPr>
      </w:pPr>
    </w:p>
    <w:p w14:paraId="09C30349" w14:textId="77777777" w:rsidR="00EE0CEE" w:rsidRDefault="00EE0CEE" w:rsidP="00EE0CEE">
      <w:pPr>
        <w:shd w:val="clear" w:color="auto" w:fill="FFFFFF"/>
        <w:ind w:firstLine="149"/>
      </w:pPr>
    </w:p>
    <w:p w14:paraId="1961CE68" w14:textId="77777777" w:rsidR="0067649B" w:rsidRDefault="00F606FA" w:rsidP="00EE0CEE">
      <w:pPr>
        <w:shd w:val="clear" w:color="auto" w:fill="FFFFFF"/>
        <w:spacing w:before="307"/>
      </w:pPr>
      <w:r>
        <w:rPr>
          <w:b/>
          <w:bCs/>
          <w:sz w:val="26"/>
          <w:szCs w:val="26"/>
        </w:rPr>
        <w:t>Задачи:</w:t>
      </w:r>
    </w:p>
    <w:p w14:paraId="583818D0" w14:textId="77777777" w:rsidR="0067649B" w:rsidRDefault="002634B8" w:rsidP="001D4BEF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606FA">
        <w:rPr>
          <w:sz w:val="26"/>
          <w:szCs w:val="26"/>
        </w:rPr>
        <w:t>Создание условий для укрепления физического и психического здоровья детей, улучшения их двигательного статуса, формирования морально-этических качеств личности через двигательно-игровую деятельность.</w:t>
      </w:r>
    </w:p>
    <w:p w14:paraId="7B1CC3C4" w14:textId="77777777" w:rsidR="001A632B" w:rsidRDefault="002634B8" w:rsidP="001D4BEF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606FA" w:rsidRPr="001A632B">
        <w:rPr>
          <w:sz w:val="26"/>
          <w:szCs w:val="26"/>
        </w:rPr>
        <w:t>Оздоровительная направленность упражнений, заложенная в чередовании основных двигательных режимов, обеспечивающее тренировку адаптационных механизмов ребенка к простудным заболеваниям;</w:t>
      </w:r>
    </w:p>
    <w:p w14:paraId="198F3F1A" w14:textId="77777777" w:rsidR="001A632B" w:rsidRPr="001A632B" w:rsidRDefault="001A632B" w:rsidP="00EE0CEE">
      <w:pPr>
        <w:shd w:val="clear" w:color="auto" w:fill="FFFFFF"/>
        <w:tabs>
          <w:tab w:val="left" w:pos="490"/>
        </w:tabs>
        <w:spacing w:before="283"/>
        <w:jc w:val="both"/>
      </w:pPr>
    </w:p>
    <w:p w14:paraId="27747687" w14:textId="77777777" w:rsidR="0067649B" w:rsidRDefault="002634B8" w:rsidP="001D4BEF">
      <w:pPr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06FA" w:rsidRPr="001A632B">
        <w:rPr>
          <w:sz w:val="28"/>
          <w:szCs w:val="28"/>
        </w:rPr>
        <w:t>Пополнение знаний о поведении в быту и на улице, о значении режима</w:t>
      </w:r>
      <w:r w:rsidR="00F606FA" w:rsidRPr="001A632B">
        <w:rPr>
          <w:sz w:val="28"/>
          <w:szCs w:val="28"/>
        </w:rPr>
        <w:br/>
        <w:t>дня, о пользе гигиенических процедур для здоровья.</w:t>
      </w:r>
    </w:p>
    <w:p w14:paraId="39F3E7B8" w14:textId="77777777" w:rsidR="0059335B" w:rsidRDefault="0059335B" w:rsidP="00EE0CEE">
      <w:pPr>
        <w:jc w:val="both"/>
        <w:rPr>
          <w:sz w:val="28"/>
          <w:szCs w:val="28"/>
        </w:rPr>
      </w:pPr>
    </w:p>
    <w:p w14:paraId="5D0D4D0B" w14:textId="77777777" w:rsidR="0059335B" w:rsidRPr="00BC08AC" w:rsidRDefault="00EE0CEE" w:rsidP="00EE0CEE">
      <w:pPr>
        <w:jc w:val="center"/>
        <w:rPr>
          <w:b/>
          <w:color w:val="000000"/>
          <w:sz w:val="28"/>
          <w:szCs w:val="28"/>
        </w:rPr>
      </w:pPr>
      <w:proofErr w:type="gramStart"/>
      <w:r w:rsidRPr="00BC08AC">
        <w:rPr>
          <w:b/>
          <w:color w:val="000000"/>
          <w:sz w:val="28"/>
          <w:szCs w:val="28"/>
        </w:rPr>
        <w:t xml:space="preserve">1.4  </w:t>
      </w:r>
      <w:r w:rsidR="0059335B" w:rsidRPr="00BC08AC">
        <w:rPr>
          <w:b/>
          <w:color w:val="000000"/>
          <w:sz w:val="28"/>
          <w:szCs w:val="28"/>
        </w:rPr>
        <w:t>Категория</w:t>
      </w:r>
      <w:proofErr w:type="gramEnd"/>
      <w:r w:rsidR="0059335B" w:rsidRPr="00BC08AC">
        <w:rPr>
          <w:b/>
          <w:color w:val="000000"/>
          <w:sz w:val="28"/>
          <w:szCs w:val="28"/>
        </w:rPr>
        <w:t xml:space="preserve"> воспитанников</w:t>
      </w:r>
      <w:r w:rsidRPr="00BC08AC">
        <w:rPr>
          <w:b/>
          <w:color w:val="000000"/>
          <w:sz w:val="28"/>
          <w:szCs w:val="28"/>
        </w:rPr>
        <w:t>.</w:t>
      </w:r>
    </w:p>
    <w:p w14:paraId="6251789C" w14:textId="77777777" w:rsidR="00EE0CEE" w:rsidRPr="00BC08AC" w:rsidRDefault="00EE0CEE" w:rsidP="00EE0CEE">
      <w:pPr>
        <w:jc w:val="center"/>
        <w:rPr>
          <w:b/>
          <w:color w:val="000000"/>
          <w:sz w:val="28"/>
          <w:szCs w:val="28"/>
        </w:rPr>
      </w:pPr>
    </w:p>
    <w:p w14:paraId="6A8CDBCD" w14:textId="77777777" w:rsidR="0059335B" w:rsidRPr="009E54DD" w:rsidRDefault="0059335B" w:rsidP="00EE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54DD">
        <w:rPr>
          <w:sz w:val="28"/>
          <w:szCs w:val="28"/>
        </w:rPr>
        <w:t xml:space="preserve">    </w:t>
      </w:r>
      <w:r w:rsidRPr="009E54DD">
        <w:rPr>
          <w:sz w:val="28"/>
          <w:szCs w:val="28"/>
        </w:rPr>
        <w:t xml:space="preserve">При реализации Программы 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</w:t>
      </w:r>
      <w:r w:rsidRPr="009E54DD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2013г г., регистрационный № 28564).</w:t>
      </w:r>
    </w:p>
    <w:p w14:paraId="38D92D3A" w14:textId="77777777" w:rsidR="0059335B" w:rsidRPr="009E54DD" w:rsidRDefault="0059335B" w:rsidP="00EE0CEE">
      <w:pPr>
        <w:jc w:val="both"/>
        <w:rPr>
          <w:sz w:val="28"/>
          <w:szCs w:val="28"/>
        </w:rPr>
      </w:pPr>
      <w:r w:rsidRPr="009E54DD">
        <w:t xml:space="preserve">   </w:t>
      </w:r>
      <w:r w:rsidR="009E54DD">
        <w:t xml:space="preserve">    </w:t>
      </w:r>
      <w:r w:rsidRPr="009E54DD">
        <w:rPr>
          <w:sz w:val="28"/>
          <w:szCs w:val="28"/>
        </w:rPr>
        <w:t>Да</w:t>
      </w:r>
      <w:r w:rsidR="009E54DD">
        <w:rPr>
          <w:sz w:val="28"/>
          <w:szCs w:val="28"/>
        </w:rPr>
        <w:t xml:space="preserve">нная программа рассчитана на один год </w:t>
      </w:r>
      <w:proofErr w:type="gramStart"/>
      <w:r w:rsidR="009E54DD">
        <w:rPr>
          <w:sz w:val="28"/>
          <w:szCs w:val="28"/>
        </w:rPr>
        <w:t>в  средней</w:t>
      </w:r>
      <w:proofErr w:type="gramEnd"/>
      <w:r w:rsidR="009E54DD">
        <w:rPr>
          <w:sz w:val="28"/>
          <w:szCs w:val="28"/>
        </w:rPr>
        <w:t xml:space="preserve"> группе</w:t>
      </w:r>
      <w:r w:rsidRPr="009E54DD">
        <w:rPr>
          <w:sz w:val="28"/>
          <w:szCs w:val="28"/>
        </w:rPr>
        <w:t xml:space="preserve">. Занятия </w:t>
      </w:r>
      <w:r w:rsidR="009E54DD">
        <w:rPr>
          <w:sz w:val="28"/>
          <w:szCs w:val="28"/>
        </w:rPr>
        <w:t>п</w:t>
      </w:r>
      <w:r w:rsidRPr="009E54DD">
        <w:rPr>
          <w:sz w:val="28"/>
          <w:szCs w:val="28"/>
        </w:rPr>
        <w:t xml:space="preserve">роводятся один раз в неделю. Это 4 занятия в месяц и 36 </w:t>
      </w:r>
      <w:r w:rsidR="00816C78" w:rsidRPr="009E54DD">
        <w:rPr>
          <w:sz w:val="28"/>
          <w:szCs w:val="28"/>
        </w:rPr>
        <w:t>занятий в год с сентября по май</w:t>
      </w:r>
      <w:r w:rsidRPr="009E54DD">
        <w:rPr>
          <w:sz w:val="28"/>
          <w:szCs w:val="28"/>
        </w:rPr>
        <w:t>. Общая продолжительность занятия в соответствии с возрастными особенностями детей и требованиями СанПин составляет</w:t>
      </w:r>
      <w:r w:rsidR="00486909" w:rsidRPr="009E54DD">
        <w:rPr>
          <w:sz w:val="28"/>
          <w:szCs w:val="28"/>
        </w:rPr>
        <w:t xml:space="preserve"> в </w:t>
      </w:r>
      <w:proofErr w:type="gramStart"/>
      <w:r w:rsidR="00486909" w:rsidRPr="009E54DD">
        <w:rPr>
          <w:sz w:val="28"/>
          <w:szCs w:val="28"/>
        </w:rPr>
        <w:t xml:space="preserve">средней </w:t>
      </w:r>
      <w:r w:rsidR="004168E7">
        <w:rPr>
          <w:sz w:val="28"/>
          <w:szCs w:val="28"/>
        </w:rPr>
        <w:t xml:space="preserve"> группе</w:t>
      </w:r>
      <w:proofErr w:type="gramEnd"/>
      <w:r w:rsidR="004168E7">
        <w:rPr>
          <w:sz w:val="28"/>
          <w:szCs w:val="28"/>
        </w:rPr>
        <w:t xml:space="preserve"> 20</w:t>
      </w:r>
      <w:r w:rsidRPr="009E54DD">
        <w:rPr>
          <w:sz w:val="28"/>
          <w:szCs w:val="28"/>
        </w:rPr>
        <w:t xml:space="preserve"> минут.</w:t>
      </w:r>
    </w:p>
    <w:p w14:paraId="7EA8D72B" w14:textId="77777777" w:rsidR="00DF6D6C" w:rsidRPr="009E54DD" w:rsidRDefault="0059335B" w:rsidP="00EE0CEE">
      <w:p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  Количество воспитанников в группе – не более 10 человек. Увеличение количества детей в группе не рекомендовано, так как программа требует постоянного внимания и индивидуального подхода к каждому ребенку.</w:t>
      </w:r>
    </w:p>
    <w:p w14:paraId="2E53894E" w14:textId="77777777" w:rsidR="00816C78" w:rsidRPr="009E54DD" w:rsidRDefault="00816C78" w:rsidP="00EE0CEE">
      <w:p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    Выполнение санитарно-гигиенических требований:</w:t>
      </w:r>
    </w:p>
    <w:p w14:paraId="55C73267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Занятия проводятся в хорошо проветренном, чистом помещении </w:t>
      </w:r>
    </w:p>
    <w:p w14:paraId="55E574AE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Уровень освещения соответствует санитарно-гигиеническим требованиям </w:t>
      </w:r>
    </w:p>
    <w:p w14:paraId="5EBA1A31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Дети должны быть одеты в удобную одежду, которая не стесняет их движения </w:t>
      </w:r>
    </w:p>
    <w:p w14:paraId="248BA19E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Занятия проводятся не раньше, чем через 30 минут после еды и не позднее, чем за 1 час до еды </w:t>
      </w:r>
    </w:p>
    <w:p w14:paraId="1BC3FFBF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Музыка для релаксации должна быть не громкой </w:t>
      </w:r>
    </w:p>
    <w:p w14:paraId="4936F197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Подбор упражнений должен соответствовать возрастным особенностям детей </w:t>
      </w:r>
    </w:p>
    <w:p w14:paraId="5BDF1854" w14:textId="77777777" w:rsidR="00816C78" w:rsidRPr="009E54DD" w:rsidRDefault="00816C78" w:rsidP="001D4BEF">
      <w:pPr>
        <w:numPr>
          <w:ilvl w:val="0"/>
          <w:numId w:val="7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>Контроль условий пребывания ребенка в ДОУ осуществляется мед. Работниками</w:t>
      </w:r>
    </w:p>
    <w:p w14:paraId="18B52CA1" w14:textId="77777777" w:rsidR="0059335B" w:rsidRDefault="0059335B" w:rsidP="00EE0CEE">
      <w:pPr>
        <w:jc w:val="both"/>
        <w:rPr>
          <w:sz w:val="28"/>
          <w:szCs w:val="28"/>
        </w:rPr>
      </w:pPr>
    </w:p>
    <w:p w14:paraId="797DD55B" w14:textId="77777777" w:rsidR="00EE0CEE" w:rsidRDefault="00C81674" w:rsidP="00EE0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1.5 </w:t>
      </w:r>
      <w:r w:rsidR="00EE0CEE" w:rsidRPr="00EE0CEE">
        <w:rPr>
          <w:b/>
          <w:sz w:val="28"/>
          <w:szCs w:val="28"/>
        </w:rPr>
        <w:t xml:space="preserve"> Форма</w:t>
      </w:r>
      <w:proofErr w:type="gramEnd"/>
      <w:r w:rsidR="00EE0CEE" w:rsidRPr="00EE0CEE">
        <w:rPr>
          <w:b/>
          <w:sz w:val="28"/>
          <w:szCs w:val="28"/>
        </w:rPr>
        <w:t xml:space="preserve"> организации</w:t>
      </w:r>
      <w:r w:rsidR="00EE0CEE">
        <w:rPr>
          <w:b/>
          <w:sz w:val="28"/>
          <w:szCs w:val="28"/>
        </w:rPr>
        <w:t xml:space="preserve"> деятельности</w:t>
      </w:r>
      <w:r w:rsidR="00EE0CEE" w:rsidRPr="00EE0CEE">
        <w:rPr>
          <w:b/>
          <w:sz w:val="28"/>
          <w:szCs w:val="28"/>
        </w:rPr>
        <w:t xml:space="preserve"> и методы  обучения.</w:t>
      </w:r>
    </w:p>
    <w:p w14:paraId="6B6EFF17" w14:textId="77777777" w:rsidR="00EE0CEE" w:rsidRPr="00EE0CEE" w:rsidRDefault="00EE0CEE" w:rsidP="00EE0CEE">
      <w:pPr>
        <w:jc w:val="center"/>
        <w:rPr>
          <w:b/>
          <w:sz w:val="28"/>
          <w:szCs w:val="28"/>
        </w:rPr>
      </w:pPr>
    </w:p>
    <w:p w14:paraId="1C3CF916" w14:textId="77777777" w:rsidR="00DF6D6C" w:rsidRPr="00BC08AC" w:rsidRDefault="00DF6D6C" w:rsidP="00EE0CEE">
      <w:pPr>
        <w:jc w:val="both"/>
        <w:rPr>
          <w:color w:val="000000"/>
          <w:sz w:val="28"/>
          <w:szCs w:val="28"/>
        </w:rPr>
      </w:pPr>
      <w:r w:rsidRPr="00BC08AC">
        <w:rPr>
          <w:b/>
          <w:color w:val="000000"/>
          <w:sz w:val="28"/>
          <w:szCs w:val="28"/>
        </w:rPr>
        <w:t>Форма обучения</w:t>
      </w:r>
      <w:r w:rsidRPr="00BC08AC">
        <w:rPr>
          <w:color w:val="000000"/>
          <w:sz w:val="28"/>
          <w:szCs w:val="28"/>
        </w:rPr>
        <w:t xml:space="preserve"> – очная.</w:t>
      </w:r>
    </w:p>
    <w:p w14:paraId="6A2C91D6" w14:textId="77777777" w:rsidR="00DF6D6C" w:rsidRPr="00BC08AC" w:rsidRDefault="00DF6D6C" w:rsidP="00EE0CEE">
      <w:pPr>
        <w:jc w:val="both"/>
        <w:rPr>
          <w:color w:val="000000"/>
          <w:sz w:val="28"/>
          <w:szCs w:val="28"/>
        </w:rPr>
      </w:pPr>
      <w:r w:rsidRPr="00BC08AC">
        <w:rPr>
          <w:b/>
          <w:color w:val="000000"/>
          <w:sz w:val="28"/>
          <w:szCs w:val="28"/>
        </w:rPr>
        <w:t>Ф</w:t>
      </w:r>
      <w:r w:rsidR="00816C78" w:rsidRPr="00BC08AC">
        <w:rPr>
          <w:b/>
          <w:color w:val="000000"/>
          <w:sz w:val="28"/>
          <w:szCs w:val="28"/>
        </w:rPr>
        <w:t>ормы организации</w:t>
      </w:r>
      <w:r w:rsidR="00816C78" w:rsidRPr="00BC08AC">
        <w:rPr>
          <w:color w:val="000000"/>
          <w:sz w:val="28"/>
          <w:szCs w:val="28"/>
        </w:rPr>
        <w:t xml:space="preserve"> деятельности дошкольников: </w:t>
      </w:r>
    </w:p>
    <w:p w14:paraId="4AE3BE92" w14:textId="77777777" w:rsidR="00DF6D6C" w:rsidRPr="00BC08AC" w:rsidRDefault="00DF6D6C" w:rsidP="001D4BE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C08AC">
        <w:rPr>
          <w:color w:val="000000"/>
          <w:sz w:val="28"/>
          <w:szCs w:val="28"/>
        </w:rPr>
        <w:t>групповая</w:t>
      </w:r>
    </w:p>
    <w:p w14:paraId="1E12BC3C" w14:textId="77777777" w:rsidR="00DF6D6C" w:rsidRPr="009E54DD" w:rsidRDefault="00DF6D6C" w:rsidP="001D4BEF">
      <w:pPr>
        <w:numPr>
          <w:ilvl w:val="0"/>
          <w:numId w:val="8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>и</w:t>
      </w:r>
      <w:r w:rsidR="00816C78" w:rsidRPr="009E54DD">
        <w:rPr>
          <w:sz w:val="28"/>
          <w:szCs w:val="28"/>
        </w:rPr>
        <w:t xml:space="preserve">ндивидуальная  </w:t>
      </w:r>
    </w:p>
    <w:p w14:paraId="4FCC116D" w14:textId="77777777" w:rsidR="00DF6D6C" w:rsidRPr="009E54DD" w:rsidRDefault="00816C78" w:rsidP="001D4BEF">
      <w:pPr>
        <w:numPr>
          <w:ilvl w:val="0"/>
          <w:numId w:val="8"/>
        </w:numPr>
        <w:jc w:val="both"/>
        <w:rPr>
          <w:sz w:val="28"/>
          <w:szCs w:val="28"/>
        </w:rPr>
      </w:pPr>
      <w:r w:rsidRPr="009E54DD">
        <w:rPr>
          <w:sz w:val="28"/>
          <w:szCs w:val="28"/>
        </w:rPr>
        <w:t>фронтальная</w:t>
      </w:r>
      <w:r w:rsidR="00DF6D6C" w:rsidRPr="009E54DD">
        <w:rPr>
          <w:sz w:val="28"/>
          <w:szCs w:val="28"/>
        </w:rPr>
        <w:t xml:space="preserve"> </w:t>
      </w:r>
    </w:p>
    <w:p w14:paraId="62C57550" w14:textId="77777777" w:rsidR="00404CF3" w:rsidRPr="009E54DD" w:rsidRDefault="00404CF3" w:rsidP="00EE0CEE">
      <w:pPr>
        <w:jc w:val="both"/>
        <w:rPr>
          <w:sz w:val="28"/>
          <w:szCs w:val="28"/>
        </w:rPr>
      </w:pPr>
      <w:r w:rsidRPr="009E54DD">
        <w:rPr>
          <w:sz w:val="28"/>
          <w:szCs w:val="28"/>
        </w:rPr>
        <w:t>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 Допускается ограничение поставленных задач для детей, испытывающих затруднения. Дифференцированный подход поддерживает мотивацию к занятиям и способствует удержанию желания детей заниматься.</w:t>
      </w:r>
    </w:p>
    <w:p w14:paraId="4C325B6C" w14:textId="77777777" w:rsidR="00404CF3" w:rsidRPr="009E54DD" w:rsidRDefault="00404CF3" w:rsidP="00EE0CEE">
      <w:pPr>
        <w:jc w:val="both"/>
        <w:rPr>
          <w:sz w:val="28"/>
          <w:szCs w:val="28"/>
        </w:rPr>
      </w:pPr>
    </w:p>
    <w:p w14:paraId="42EA2483" w14:textId="77777777" w:rsidR="00816C78" w:rsidRPr="00BC08AC" w:rsidRDefault="00816C78" w:rsidP="00EE0CEE">
      <w:pPr>
        <w:jc w:val="both"/>
        <w:rPr>
          <w:color w:val="000000"/>
          <w:sz w:val="28"/>
          <w:szCs w:val="28"/>
        </w:rPr>
      </w:pPr>
      <w:r w:rsidRPr="009E54DD">
        <w:rPr>
          <w:sz w:val="28"/>
          <w:szCs w:val="28"/>
        </w:rPr>
        <w:t xml:space="preserve">  </w:t>
      </w:r>
      <w:r w:rsidR="00A72094" w:rsidRPr="009E54DD">
        <w:rPr>
          <w:sz w:val="28"/>
          <w:szCs w:val="28"/>
        </w:rPr>
        <w:t xml:space="preserve">Используются различные </w:t>
      </w:r>
      <w:r w:rsidR="00A72094" w:rsidRPr="00BC08AC">
        <w:rPr>
          <w:b/>
          <w:color w:val="000000"/>
          <w:sz w:val="28"/>
          <w:szCs w:val="28"/>
        </w:rPr>
        <w:t xml:space="preserve">формы проведения </w:t>
      </w:r>
      <w:proofErr w:type="gramStart"/>
      <w:r w:rsidR="00A72094" w:rsidRPr="00BC08AC">
        <w:rPr>
          <w:b/>
          <w:color w:val="000000"/>
          <w:sz w:val="28"/>
          <w:szCs w:val="28"/>
        </w:rPr>
        <w:t>занятий</w:t>
      </w:r>
      <w:r w:rsidR="00EE0CEE" w:rsidRPr="00BC08AC">
        <w:rPr>
          <w:color w:val="000000"/>
          <w:sz w:val="28"/>
          <w:szCs w:val="28"/>
        </w:rPr>
        <w:t>,  такие</w:t>
      </w:r>
      <w:proofErr w:type="gramEnd"/>
      <w:r w:rsidR="00EE0CEE" w:rsidRPr="00BC08AC">
        <w:rPr>
          <w:color w:val="000000"/>
          <w:sz w:val="28"/>
          <w:szCs w:val="28"/>
        </w:rPr>
        <w:t xml:space="preserve"> как</w:t>
      </w:r>
      <w:r w:rsidR="00A72094" w:rsidRPr="00BC08AC">
        <w:rPr>
          <w:color w:val="000000"/>
          <w:sz w:val="28"/>
          <w:szCs w:val="28"/>
        </w:rPr>
        <w:t>:</w:t>
      </w:r>
      <w:r w:rsidRPr="00BC08AC">
        <w:rPr>
          <w:color w:val="000000"/>
          <w:sz w:val="28"/>
          <w:szCs w:val="28"/>
        </w:rPr>
        <w:t xml:space="preserve">  </w:t>
      </w:r>
    </w:p>
    <w:p w14:paraId="2B878D1C" w14:textId="77777777" w:rsidR="00A72094" w:rsidRPr="00BC08AC" w:rsidRDefault="009E54DD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color w:val="000000"/>
          <w:sz w:val="28"/>
          <w:szCs w:val="28"/>
        </w:rPr>
      </w:pPr>
      <w:r w:rsidRPr="00BC08AC">
        <w:rPr>
          <w:color w:val="000000"/>
          <w:sz w:val="28"/>
          <w:szCs w:val="28"/>
        </w:rPr>
        <w:t xml:space="preserve">  </w:t>
      </w:r>
      <w:r w:rsidR="00A72094" w:rsidRPr="00BC08AC">
        <w:rPr>
          <w:color w:val="000000"/>
          <w:sz w:val="28"/>
          <w:szCs w:val="28"/>
        </w:rPr>
        <w:t xml:space="preserve">Ритмическая, </w:t>
      </w:r>
      <w:proofErr w:type="spellStart"/>
      <w:r w:rsidR="00A72094" w:rsidRPr="00BC08AC">
        <w:rPr>
          <w:color w:val="000000"/>
          <w:sz w:val="28"/>
          <w:szCs w:val="28"/>
        </w:rPr>
        <w:t>логоритмическая</w:t>
      </w:r>
      <w:proofErr w:type="spellEnd"/>
      <w:r w:rsidR="00A72094" w:rsidRPr="00BC08AC">
        <w:rPr>
          <w:color w:val="000000"/>
          <w:sz w:val="28"/>
          <w:szCs w:val="28"/>
        </w:rPr>
        <w:t xml:space="preserve"> гимнастики;</w:t>
      </w:r>
    </w:p>
    <w:p w14:paraId="0A3D24A5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Динамические и оздоровительные паузы;</w:t>
      </w:r>
    </w:p>
    <w:p w14:paraId="66B38DA1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Релаксационные упражнения;</w:t>
      </w:r>
    </w:p>
    <w:p w14:paraId="114D4277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Хороводы, различные подвижные виды игр;</w:t>
      </w:r>
    </w:p>
    <w:p w14:paraId="5BFB9510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lastRenderedPageBreak/>
        <w:t xml:space="preserve">  </w:t>
      </w:r>
      <w:r w:rsidRPr="009E54DD">
        <w:rPr>
          <w:sz w:val="28"/>
          <w:szCs w:val="28"/>
        </w:rPr>
        <w:t>Занимательные разминки;</w:t>
      </w:r>
    </w:p>
    <w:p w14:paraId="5D926BBD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Различные виды массажа;</w:t>
      </w:r>
    </w:p>
    <w:p w14:paraId="553C2533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Пальчиковая гимнастика; </w:t>
      </w:r>
    </w:p>
    <w:p w14:paraId="7F6BF2CF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Дыхательная гимнастика; </w:t>
      </w:r>
    </w:p>
    <w:p w14:paraId="6B4EF4DE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Минутка здоровья; </w:t>
      </w:r>
    </w:p>
    <w:p w14:paraId="4F14EAA6" w14:textId="77777777" w:rsidR="00A72094" w:rsidRPr="009E54DD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  <w:r w:rsidRPr="009E54DD">
        <w:rPr>
          <w:sz w:val="28"/>
          <w:szCs w:val="28"/>
        </w:rPr>
        <w:t xml:space="preserve">  Самостоятельное наблюдение;</w:t>
      </w:r>
      <w:r w:rsidRPr="009E54DD">
        <w:t xml:space="preserve"> </w:t>
      </w:r>
    </w:p>
    <w:p w14:paraId="707AC1D6" w14:textId="77777777" w:rsidR="00A72094" w:rsidRPr="00BC08AC" w:rsidRDefault="00A72094" w:rsidP="001D4BEF">
      <w:pPr>
        <w:numPr>
          <w:ilvl w:val="0"/>
          <w:numId w:val="6"/>
        </w:numPr>
        <w:shd w:val="clear" w:color="auto" w:fill="FFFFFF"/>
        <w:tabs>
          <w:tab w:val="left" w:pos="499"/>
        </w:tabs>
        <w:jc w:val="both"/>
        <w:rPr>
          <w:color w:val="000000"/>
          <w:sz w:val="28"/>
          <w:szCs w:val="28"/>
        </w:rPr>
      </w:pPr>
      <w:r w:rsidRPr="00BC08AC">
        <w:rPr>
          <w:color w:val="000000"/>
        </w:rPr>
        <w:t xml:space="preserve">   </w:t>
      </w:r>
      <w:r w:rsidRPr="00BC08AC">
        <w:rPr>
          <w:color w:val="000000"/>
          <w:sz w:val="28"/>
          <w:szCs w:val="28"/>
        </w:rPr>
        <w:t xml:space="preserve">Демонстрация мультимедийных презентаций о видах спорта, правилах игры и </w:t>
      </w:r>
      <w:proofErr w:type="spellStart"/>
      <w:r w:rsidRPr="00BC08AC">
        <w:rPr>
          <w:color w:val="000000"/>
          <w:sz w:val="28"/>
          <w:szCs w:val="28"/>
        </w:rPr>
        <w:t>т.д</w:t>
      </w:r>
      <w:proofErr w:type="spellEnd"/>
      <w:r w:rsidRPr="00BC08AC">
        <w:rPr>
          <w:color w:val="000000"/>
          <w:sz w:val="28"/>
          <w:szCs w:val="28"/>
        </w:rPr>
        <w:t xml:space="preserve"> </w:t>
      </w:r>
    </w:p>
    <w:p w14:paraId="306B1F49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720"/>
        <w:jc w:val="both"/>
        <w:rPr>
          <w:color w:val="000000"/>
          <w:sz w:val="28"/>
          <w:szCs w:val="28"/>
        </w:rPr>
      </w:pPr>
    </w:p>
    <w:p w14:paraId="189C06C5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i/>
          <w:color w:val="000000"/>
          <w:sz w:val="28"/>
          <w:szCs w:val="28"/>
          <w:u w:val="single"/>
        </w:rPr>
      </w:pPr>
      <w:r w:rsidRPr="00BC08AC">
        <w:rPr>
          <w:color w:val="000000"/>
          <w:sz w:val="28"/>
          <w:szCs w:val="28"/>
        </w:rPr>
        <w:t>Все методы, применяемые на занятиях физическими упражнениями с дошкольниками, можно разделить на три группы</w:t>
      </w:r>
      <w:r w:rsidRPr="00BC08AC">
        <w:rPr>
          <w:i/>
          <w:color w:val="000000"/>
          <w:sz w:val="28"/>
          <w:szCs w:val="28"/>
          <w:u w:val="single"/>
        </w:rPr>
        <w:t>: методы слухового восприятия, методы зрительного восприятия и методы двигательного восприятия.</w:t>
      </w:r>
    </w:p>
    <w:p w14:paraId="34BC5F7A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color w:val="000000"/>
          <w:sz w:val="28"/>
          <w:szCs w:val="28"/>
        </w:rPr>
        <w:t>Методы слухового восприятия</w:t>
      </w:r>
      <w:r w:rsidRPr="00BC08AC">
        <w:rPr>
          <w:color w:val="000000"/>
          <w:sz w:val="28"/>
          <w:szCs w:val="28"/>
        </w:rPr>
        <w:t xml:space="preserve"> основываются на использовании педагогом слова. Они активизируют мышление ребенка, помогают целенаправленно воспринимать технику упражнений, способствуют созданию более точных представлений о движении. Через слово ребенок получает новые знания, понятия, что во многом определяет его отношение к занятиям физическими упражнениями в целом и к изучаемому упражнению в частности.</w:t>
      </w:r>
    </w:p>
    <w:p w14:paraId="39A78FBB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bCs/>
          <w:color w:val="000000"/>
          <w:sz w:val="28"/>
          <w:szCs w:val="28"/>
        </w:rPr>
        <w:t xml:space="preserve">Методы зрительного восприятия. </w:t>
      </w:r>
      <w:r w:rsidRPr="00BC08AC">
        <w:rPr>
          <w:color w:val="000000"/>
          <w:sz w:val="28"/>
          <w:szCs w:val="28"/>
        </w:rPr>
        <w:t>Методы данной группы обеспечивают зрительное восприятие изучаемого действия, выполняемое педагогом или другим ребенком, а также с использованием наглядных пособий. Зрительное восприятие способствует более быстрому и прочному усвоению, повышает интерес к изучаемым действиям.</w:t>
      </w:r>
    </w:p>
    <w:p w14:paraId="6C41CC8D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b/>
          <w:bCs/>
          <w:color w:val="000000"/>
          <w:sz w:val="28"/>
          <w:szCs w:val="28"/>
        </w:rPr>
      </w:pPr>
      <w:r w:rsidRPr="00BC08AC">
        <w:rPr>
          <w:b/>
          <w:bCs/>
          <w:color w:val="000000"/>
          <w:sz w:val="28"/>
          <w:szCs w:val="28"/>
        </w:rPr>
        <w:t>Методы двигательного восприятия</w:t>
      </w:r>
    </w:p>
    <w:p w14:paraId="33513256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color w:val="000000"/>
          <w:sz w:val="28"/>
          <w:szCs w:val="28"/>
        </w:rPr>
        <w:t xml:space="preserve">Данные методы основаны на активной двигательной деятельности детей. В зависимости от степени регламентации условий выполнения физического упражнения эти методы разделяются на две группы: методы строго регламентированного упражнения (разучивание по частям, в целом и принудительно-облегчающий) и частично регламентированного (игровой и соревновательный). </w:t>
      </w:r>
    </w:p>
    <w:p w14:paraId="4D04E37C" w14:textId="77777777" w:rsidR="00EE0CEE" w:rsidRPr="00BC08AC" w:rsidRDefault="00EE0CEE" w:rsidP="001D4BEF">
      <w:pPr>
        <w:numPr>
          <w:ilvl w:val="0"/>
          <w:numId w:val="14"/>
        </w:num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bCs/>
          <w:i/>
          <w:iCs/>
          <w:color w:val="000000"/>
          <w:sz w:val="28"/>
          <w:szCs w:val="28"/>
        </w:rPr>
        <w:t>Равномерный метод</w:t>
      </w:r>
      <w:r w:rsidRPr="00BC08AC">
        <w:rPr>
          <w:color w:val="000000"/>
          <w:sz w:val="28"/>
          <w:szCs w:val="28"/>
        </w:rPr>
        <w:t> характеризуется тем, что при его использовании занимающиеся выполняют физические упражнения непрерывно, в течение длительного времени, с постоянной интенсивностью (25—75% от максимальной), стремясь сохранить постоянный темп, ритм, величину усилий и амплитуду движений.</w:t>
      </w:r>
    </w:p>
    <w:p w14:paraId="4F97E882" w14:textId="77777777" w:rsidR="00EE0CEE" w:rsidRPr="00BC08AC" w:rsidRDefault="00EE0CEE" w:rsidP="001D4BEF">
      <w:pPr>
        <w:numPr>
          <w:ilvl w:val="0"/>
          <w:numId w:val="14"/>
        </w:num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bCs/>
          <w:i/>
          <w:iCs/>
          <w:color w:val="000000"/>
          <w:sz w:val="28"/>
          <w:szCs w:val="28"/>
        </w:rPr>
        <w:t>Переменный метод</w:t>
      </w:r>
      <w:r w:rsidRPr="00BC08AC">
        <w:rPr>
          <w:color w:val="000000"/>
          <w:sz w:val="28"/>
          <w:szCs w:val="28"/>
        </w:rPr>
        <w:t> характеризуется последовательным варьированием нагрузки в ходе непрерывного упражнения, путем направленного изменения скорости передвижения, темпа, длительности, ритма, амплитуды движений, величины усилий, смены техники движений. Он помогает педагогу развить у ребенка скоростные способности и выносливость, координацию движений, воспитать у него волевые качества.</w:t>
      </w:r>
    </w:p>
    <w:p w14:paraId="11BFA29D" w14:textId="77777777" w:rsidR="00EE0CEE" w:rsidRPr="00BC08AC" w:rsidRDefault="00EE0CEE" w:rsidP="001D4BEF">
      <w:pPr>
        <w:numPr>
          <w:ilvl w:val="0"/>
          <w:numId w:val="14"/>
        </w:num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bCs/>
          <w:i/>
          <w:iCs/>
          <w:color w:val="000000"/>
          <w:sz w:val="28"/>
          <w:szCs w:val="28"/>
        </w:rPr>
        <w:t>Игровой метод</w:t>
      </w:r>
      <w:r w:rsidRPr="00BC08AC">
        <w:rPr>
          <w:color w:val="000000"/>
          <w:sz w:val="28"/>
          <w:szCs w:val="28"/>
        </w:rPr>
        <w:t xml:space="preserve"> обладает многими признаками, характерными для игр в </w:t>
      </w:r>
      <w:r w:rsidRPr="00BC08AC">
        <w:rPr>
          <w:color w:val="000000"/>
          <w:sz w:val="28"/>
          <w:szCs w:val="28"/>
        </w:rPr>
        <w:lastRenderedPageBreak/>
        <w:t>физическом воспитании. Игра как метод реализуется не только через общепринятые игры. Понятие игрового метода гораздо шире по средствам и формам реализации, чем официальные игры.</w:t>
      </w:r>
    </w:p>
    <w:p w14:paraId="7FCE1D46" w14:textId="77777777" w:rsidR="00EE0CEE" w:rsidRPr="00BC08AC" w:rsidRDefault="00EE0CEE" w:rsidP="001D4BEF">
      <w:pPr>
        <w:numPr>
          <w:ilvl w:val="0"/>
          <w:numId w:val="14"/>
        </w:num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  <w:r w:rsidRPr="00BC08AC">
        <w:rPr>
          <w:b/>
          <w:bCs/>
          <w:i/>
          <w:iCs/>
          <w:color w:val="000000"/>
          <w:sz w:val="28"/>
          <w:szCs w:val="28"/>
        </w:rPr>
        <w:t>Соревновательный метод</w:t>
      </w:r>
      <w:r w:rsidRPr="00BC08AC">
        <w:rPr>
          <w:color w:val="000000"/>
          <w:sz w:val="28"/>
          <w:szCs w:val="28"/>
        </w:rPr>
        <w:t> обладает многими признаками, характерными для соревнования (состязания), но имеет более широкое применение. Соревновательный метод может использоваться при любой форме организации занятий, имея предметом соревнования любые физические упражнения. </w:t>
      </w:r>
    </w:p>
    <w:p w14:paraId="21460822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both"/>
        <w:rPr>
          <w:color w:val="000000"/>
          <w:sz w:val="28"/>
          <w:szCs w:val="28"/>
        </w:rPr>
      </w:pPr>
    </w:p>
    <w:p w14:paraId="16B2C404" w14:textId="77777777" w:rsidR="00EE0CEE" w:rsidRPr="00BC08AC" w:rsidRDefault="00C81674" w:rsidP="00EE0CEE">
      <w:pPr>
        <w:shd w:val="clear" w:color="auto" w:fill="FFFFFF"/>
        <w:tabs>
          <w:tab w:val="left" w:pos="499"/>
        </w:tabs>
        <w:ind w:left="360"/>
        <w:jc w:val="center"/>
        <w:rPr>
          <w:b/>
          <w:color w:val="000000"/>
          <w:sz w:val="28"/>
          <w:szCs w:val="28"/>
        </w:rPr>
      </w:pPr>
      <w:proofErr w:type="gramStart"/>
      <w:r w:rsidRPr="00BC08AC">
        <w:rPr>
          <w:b/>
          <w:color w:val="000000"/>
          <w:sz w:val="28"/>
          <w:szCs w:val="28"/>
        </w:rPr>
        <w:t>1.6</w:t>
      </w:r>
      <w:r w:rsidR="00EE0CEE" w:rsidRPr="00BC08AC">
        <w:rPr>
          <w:b/>
          <w:color w:val="000000"/>
          <w:sz w:val="28"/>
          <w:szCs w:val="28"/>
        </w:rPr>
        <w:t xml:space="preserve">  Планируемые</w:t>
      </w:r>
      <w:proofErr w:type="gramEnd"/>
      <w:r w:rsidR="00EE0CEE" w:rsidRPr="00BC08AC">
        <w:rPr>
          <w:b/>
          <w:color w:val="000000"/>
          <w:sz w:val="28"/>
          <w:szCs w:val="28"/>
        </w:rPr>
        <w:t xml:space="preserve"> результаты освоения программы.</w:t>
      </w:r>
    </w:p>
    <w:p w14:paraId="631681C0" w14:textId="77777777" w:rsidR="00EE0CEE" w:rsidRPr="00BC08AC" w:rsidRDefault="00EE0CEE" w:rsidP="00EE0CEE">
      <w:pPr>
        <w:shd w:val="clear" w:color="auto" w:fill="FFFFFF"/>
        <w:tabs>
          <w:tab w:val="left" w:pos="499"/>
        </w:tabs>
        <w:ind w:left="360"/>
        <w:jc w:val="center"/>
        <w:rPr>
          <w:b/>
          <w:color w:val="000000"/>
          <w:sz w:val="28"/>
          <w:szCs w:val="28"/>
        </w:rPr>
      </w:pPr>
    </w:p>
    <w:p w14:paraId="717C9AB5" w14:textId="77777777" w:rsidR="00EE0CEE" w:rsidRDefault="00EE0CEE" w:rsidP="00EE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010">
        <w:rPr>
          <w:sz w:val="28"/>
          <w:szCs w:val="28"/>
        </w:rPr>
        <w:t>В результате осво</w:t>
      </w:r>
      <w:r>
        <w:rPr>
          <w:sz w:val="28"/>
          <w:szCs w:val="28"/>
        </w:rPr>
        <w:t xml:space="preserve">ения программы дошкольник </w:t>
      </w:r>
      <w:proofErr w:type="gramStart"/>
      <w:r>
        <w:rPr>
          <w:sz w:val="28"/>
          <w:szCs w:val="28"/>
        </w:rPr>
        <w:t xml:space="preserve">будет </w:t>
      </w:r>
      <w:r w:rsidRPr="00D72010">
        <w:rPr>
          <w:sz w:val="28"/>
          <w:szCs w:val="28"/>
        </w:rPr>
        <w:t xml:space="preserve"> </w:t>
      </w:r>
      <w:r w:rsidRPr="002E1F58">
        <w:rPr>
          <w:sz w:val="28"/>
          <w:szCs w:val="28"/>
        </w:rPr>
        <w:t>знать</w:t>
      </w:r>
      <w:proofErr w:type="gramEnd"/>
      <w:r w:rsidRPr="002E1F58">
        <w:rPr>
          <w:sz w:val="28"/>
          <w:szCs w:val="28"/>
        </w:rPr>
        <w:t>:</w:t>
      </w:r>
      <w:r w:rsidRPr="00D72010">
        <w:rPr>
          <w:sz w:val="28"/>
          <w:szCs w:val="28"/>
        </w:rPr>
        <w:t xml:space="preserve"> что </w:t>
      </w:r>
      <w:r>
        <w:rPr>
          <w:sz w:val="28"/>
          <w:szCs w:val="28"/>
        </w:rPr>
        <w:t>такое оздоровительная  физкультура</w:t>
      </w:r>
      <w:r w:rsidRPr="00D720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дыхательная оздоровительная гимнастика, массаж и самомассаж, их </w:t>
      </w:r>
      <w:r w:rsidRPr="00D72010">
        <w:rPr>
          <w:sz w:val="28"/>
          <w:szCs w:val="28"/>
        </w:rPr>
        <w:t xml:space="preserve"> ро</w:t>
      </w:r>
      <w:r>
        <w:rPr>
          <w:sz w:val="28"/>
          <w:szCs w:val="28"/>
        </w:rPr>
        <w:t>ль и влияние на организм человека</w:t>
      </w:r>
      <w:r w:rsidRPr="00D72010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правильная осанка и плоскостопие. Знать, </w:t>
      </w:r>
      <w:proofErr w:type="gramStart"/>
      <w:r>
        <w:rPr>
          <w:sz w:val="28"/>
          <w:szCs w:val="28"/>
        </w:rPr>
        <w:t>какие  опасные</w:t>
      </w:r>
      <w:proofErr w:type="gramEnd"/>
      <w:r>
        <w:rPr>
          <w:sz w:val="28"/>
          <w:szCs w:val="28"/>
        </w:rPr>
        <w:t xml:space="preserve"> ситуации могут встречаться дома, на улице, на воде.</w:t>
      </w:r>
    </w:p>
    <w:p w14:paraId="54480A8A" w14:textId="77777777" w:rsidR="00EE0CEE" w:rsidRDefault="00EE0CEE" w:rsidP="00EE0CEE">
      <w:pPr>
        <w:jc w:val="both"/>
        <w:rPr>
          <w:rFonts w:ascii="OpenSans" w:hAnsi="OpenSans"/>
          <w:color w:val="000000"/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  Дошкольник будет </w:t>
      </w:r>
      <w:r w:rsidRPr="002E1F58">
        <w:rPr>
          <w:sz w:val="28"/>
          <w:szCs w:val="28"/>
        </w:rPr>
        <w:t>уметь:</w:t>
      </w:r>
      <w:r>
        <w:rPr>
          <w:sz w:val="28"/>
          <w:szCs w:val="28"/>
        </w:rPr>
        <w:t xml:space="preserve"> в</w:t>
      </w:r>
      <w:r w:rsidRPr="00F608A7">
        <w:rPr>
          <w:sz w:val="28"/>
          <w:szCs w:val="28"/>
        </w:rPr>
        <w:t>ыполнять упражнения с элемент</w:t>
      </w:r>
      <w:r>
        <w:rPr>
          <w:sz w:val="28"/>
          <w:szCs w:val="28"/>
        </w:rPr>
        <w:t xml:space="preserve">ами лечебной </w:t>
      </w:r>
      <w:proofErr w:type="gramStart"/>
      <w:r>
        <w:rPr>
          <w:sz w:val="28"/>
          <w:szCs w:val="28"/>
        </w:rPr>
        <w:t xml:space="preserve">гимнастики </w:t>
      </w:r>
      <w:r w:rsidRPr="00F608A7">
        <w:rPr>
          <w:sz w:val="28"/>
          <w:szCs w:val="28"/>
        </w:rPr>
        <w:t xml:space="preserve"> не</w:t>
      </w:r>
      <w:proofErr w:type="gramEnd"/>
      <w:r w:rsidRPr="00F608A7">
        <w:rPr>
          <w:sz w:val="28"/>
          <w:szCs w:val="28"/>
        </w:rPr>
        <w:t xml:space="preserve"> только в детском саду, но и самостоятельно в домашних условиях.</w:t>
      </w:r>
      <w:r>
        <w:rPr>
          <w:sz w:val="28"/>
          <w:szCs w:val="28"/>
        </w:rPr>
        <w:t xml:space="preserve"> Уметь регулировать дыхание и использовать </w:t>
      </w:r>
      <w:r w:rsidRPr="00406FDA">
        <w:rPr>
          <w:sz w:val="27"/>
          <w:szCs w:val="27"/>
          <w:shd w:val="clear" w:color="auto" w:fill="FFFFFF"/>
        </w:rPr>
        <w:t xml:space="preserve">полученные знания для </w:t>
      </w:r>
      <w:proofErr w:type="spellStart"/>
      <w:r w:rsidRPr="00406FDA">
        <w:rPr>
          <w:sz w:val="27"/>
          <w:szCs w:val="27"/>
          <w:shd w:val="clear" w:color="auto" w:fill="FFFFFF"/>
        </w:rPr>
        <w:t>самооздоровления</w:t>
      </w:r>
      <w:proofErr w:type="spellEnd"/>
      <w:r w:rsidRPr="00406FDA">
        <w:rPr>
          <w:sz w:val="27"/>
          <w:szCs w:val="27"/>
          <w:shd w:val="clear" w:color="auto" w:fill="FFFFFF"/>
        </w:rPr>
        <w:t>.</w:t>
      </w:r>
      <w:r w:rsidRPr="00F608A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координацию тела. Использовать креативные способности в двигательной активности. </w:t>
      </w:r>
      <w:r w:rsidRPr="00E22921">
        <w:rPr>
          <w:rFonts w:ascii="OpenSans" w:hAnsi="OpenSans"/>
          <w:color w:val="000000"/>
          <w:sz w:val="28"/>
          <w:szCs w:val="28"/>
          <w:shd w:val="clear" w:color="auto" w:fill="FFFFFF"/>
        </w:rPr>
        <w:t>Принимать правильные решения в опасных ситуациях</w:t>
      </w:r>
      <w:r>
        <w:rPr>
          <w:rFonts w:ascii="OpenSans" w:hAnsi="OpenSans"/>
          <w:color w:val="000000"/>
          <w:sz w:val="22"/>
          <w:szCs w:val="22"/>
          <w:shd w:val="clear" w:color="auto" w:fill="FFFFFF"/>
        </w:rPr>
        <w:t>.</w:t>
      </w:r>
    </w:p>
    <w:p w14:paraId="6AC9227A" w14:textId="77777777" w:rsidR="00267820" w:rsidRDefault="00267820" w:rsidP="00EE0CEE">
      <w:pPr>
        <w:jc w:val="both"/>
        <w:rPr>
          <w:rFonts w:ascii="OpenSans" w:hAnsi="OpenSans"/>
          <w:color w:val="000000"/>
          <w:sz w:val="22"/>
          <w:szCs w:val="22"/>
          <w:shd w:val="clear" w:color="auto" w:fill="FFFFFF"/>
        </w:rPr>
      </w:pPr>
    </w:p>
    <w:p w14:paraId="413C9410" w14:textId="77777777" w:rsidR="00EE0CEE" w:rsidRPr="00BC08AC" w:rsidRDefault="00C81674" w:rsidP="00EE0CEE">
      <w:pPr>
        <w:widowControl/>
        <w:autoSpaceDE/>
        <w:autoSpaceDN/>
        <w:adjustRightInd/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BC08AC">
        <w:rPr>
          <w:rFonts w:eastAsia="Calibri"/>
          <w:b/>
          <w:color w:val="000000"/>
          <w:sz w:val="28"/>
          <w:szCs w:val="28"/>
          <w:lang w:eastAsia="en-US"/>
        </w:rPr>
        <w:t>1.7</w:t>
      </w:r>
      <w:r w:rsidR="00E91203" w:rsidRPr="00BC08A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="00EE0CEE" w:rsidRPr="00BC08AC">
        <w:rPr>
          <w:rFonts w:eastAsia="Calibri"/>
          <w:b/>
          <w:color w:val="000000"/>
          <w:sz w:val="28"/>
          <w:szCs w:val="28"/>
          <w:lang w:eastAsia="en-US"/>
        </w:rPr>
        <w:t>Мониторинг</w:t>
      </w:r>
      <w:proofErr w:type="gramEnd"/>
      <w:r w:rsidR="00EE0CEE" w:rsidRPr="00BC08AC">
        <w:rPr>
          <w:rFonts w:eastAsia="Calibri"/>
          <w:b/>
          <w:color w:val="000000"/>
          <w:sz w:val="28"/>
          <w:szCs w:val="28"/>
          <w:lang w:eastAsia="en-US"/>
        </w:rPr>
        <w:t xml:space="preserve"> результатов освоения программы</w:t>
      </w:r>
    </w:p>
    <w:p w14:paraId="4C08F976" w14:textId="77777777" w:rsidR="00EE0CEE" w:rsidRPr="00EE0CEE" w:rsidRDefault="00EE0CEE" w:rsidP="00EE0CEE">
      <w:pPr>
        <w:widowControl/>
        <w:autoSpaceDE/>
        <w:autoSpaceDN/>
        <w:adjustRightInd/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 xml:space="preserve">    Важным условием успешного физического воспитания дошкольников является диагностическая работа, которая осуществляется инструктором по физической культуре совместно с воспитателями и медицинскими работниками ДОУ. Диагностическое обследование дошкольников помогает решению ряда сложных педагогических задач, таких, как выявление уровней развития двигательных качеств, оценка уровня владения двигательными навыками, соответствие физического развития ребенка возрастным нормам.</w:t>
      </w:r>
    </w:p>
    <w:p w14:paraId="0F5700EE" w14:textId="77777777" w:rsidR="00EE0CEE" w:rsidRPr="00EE0CEE" w:rsidRDefault="00EE0CEE" w:rsidP="00EE0CEE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 xml:space="preserve">      Такая оценка </w:t>
      </w:r>
      <w:proofErr w:type="gramStart"/>
      <w:r w:rsidRPr="00EE0CEE">
        <w:rPr>
          <w:rFonts w:eastAsia="Calibri"/>
          <w:sz w:val="28"/>
          <w:szCs w:val="28"/>
          <w:lang w:eastAsia="en-US"/>
        </w:rPr>
        <w:t>производится  в</w:t>
      </w:r>
      <w:proofErr w:type="gramEnd"/>
      <w:r w:rsidRPr="00EE0CEE">
        <w:rPr>
          <w:rFonts w:eastAsia="Calibri"/>
          <w:sz w:val="28"/>
          <w:szCs w:val="28"/>
          <w:lang w:eastAsia="en-US"/>
        </w:rPr>
        <w:t xml:space="preserve"> рамках педагогической диагностики или мониторинга. Результаты педагогической диагностики (мониторинга) могут использоваться исключительно для решения образовательных задач:</w:t>
      </w:r>
    </w:p>
    <w:p w14:paraId="17CB74DE" w14:textId="77777777" w:rsidR="00EE0CEE" w:rsidRP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 xml:space="preserve"> 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14:paraId="734F2A48" w14:textId="77777777" w:rsid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>• оптимизации работы с группой детей.</w:t>
      </w:r>
    </w:p>
    <w:p w14:paraId="3F1610DB" w14:textId="77777777" w:rsidR="00194923" w:rsidRPr="00EE0CEE" w:rsidRDefault="00194923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C916F69" w14:textId="77777777" w:rsidR="00EE0CEE" w:rsidRP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 xml:space="preserve">     Достижение </w:t>
      </w:r>
      <w:proofErr w:type="gramStart"/>
      <w:r w:rsidRPr="00EE0CEE">
        <w:rPr>
          <w:rFonts w:eastAsia="Calibri"/>
          <w:sz w:val="28"/>
          <w:szCs w:val="28"/>
          <w:lang w:eastAsia="en-US"/>
        </w:rPr>
        <w:t>детьми  результатов</w:t>
      </w:r>
      <w:proofErr w:type="gramEnd"/>
      <w:r w:rsidRPr="00EE0CEE">
        <w:rPr>
          <w:rFonts w:eastAsia="Calibri"/>
          <w:sz w:val="28"/>
          <w:szCs w:val="28"/>
          <w:lang w:eastAsia="en-US"/>
        </w:rPr>
        <w:t xml:space="preserve"> освоения программы  оценивается путём наблюдений, игр, тренингов, непосредственного общения, создания педагогических ситуаций.</w:t>
      </w:r>
    </w:p>
    <w:p w14:paraId="026BDE6C" w14:textId="77777777" w:rsidR="00EE0CEE" w:rsidRPr="00EE0CEE" w:rsidRDefault="00EE0CEE" w:rsidP="00EE0CEE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lastRenderedPageBreak/>
        <w:t xml:space="preserve">Мониторинг проводится в начале и конце года на основе заполнения диагностических листов, содержащих показатели освоения </w:t>
      </w:r>
      <w:proofErr w:type="gramStart"/>
      <w:r w:rsidRPr="00EE0CEE">
        <w:rPr>
          <w:rFonts w:eastAsia="Calibri"/>
          <w:sz w:val="28"/>
          <w:szCs w:val="28"/>
          <w:lang w:eastAsia="en-US"/>
        </w:rPr>
        <w:t>программы  для</w:t>
      </w:r>
      <w:proofErr w:type="gramEnd"/>
      <w:r w:rsidRPr="00EE0CEE">
        <w:rPr>
          <w:rFonts w:eastAsia="Calibri"/>
          <w:sz w:val="28"/>
          <w:szCs w:val="28"/>
          <w:lang w:eastAsia="en-US"/>
        </w:rPr>
        <w:t xml:space="preserve"> каждого возраста (см. пример такого диагностического листа).</w:t>
      </w:r>
    </w:p>
    <w:p w14:paraId="7F408F73" w14:textId="77777777" w:rsidR="00EE0CEE" w:rsidRPr="004168E7" w:rsidRDefault="00EE0CEE" w:rsidP="00EE0CEE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168E7">
        <w:rPr>
          <w:rFonts w:eastAsia="Calibri"/>
          <w:b/>
          <w:i/>
          <w:sz w:val="28"/>
          <w:szCs w:val="28"/>
          <w:lang w:eastAsia="en-US"/>
        </w:rPr>
        <w:t>Требования к проведению диагностики:</w:t>
      </w:r>
    </w:p>
    <w:p w14:paraId="6ACC3426" w14:textId="77777777" w:rsidR="00EE0CEE" w:rsidRP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>• создание эмоционального комфорта ребёнка;</w:t>
      </w:r>
    </w:p>
    <w:p w14:paraId="36F99303" w14:textId="77777777" w:rsidR="00EE0CEE" w:rsidRP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>• индивидуальный подход к ребёнку, уважение его личности;</w:t>
      </w:r>
    </w:p>
    <w:p w14:paraId="1F89A1A6" w14:textId="77777777" w:rsidR="00EE0CEE" w:rsidRPr="00EE0CEE" w:rsidRDefault="00EE0CEE" w:rsidP="00EE0CE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>• учёт интересов и уровня развития ребёнка;</w:t>
      </w:r>
    </w:p>
    <w:p w14:paraId="7E0B22AF" w14:textId="77777777" w:rsidR="00194923" w:rsidRDefault="00EE0CEE" w:rsidP="00194923">
      <w:pPr>
        <w:jc w:val="both"/>
        <w:rPr>
          <w:color w:val="000000"/>
          <w:sz w:val="28"/>
          <w:szCs w:val="24"/>
        </w:rPr>
      </w:pPr>
      <w:r w:rsidRPr="00EE0CEE">
        <w:rPr>
          <w:rFonts w:eastAsia="Calibri"/>
          <w:sz w:val="28"/>
          <w:szCs w:val="28"/>
          <w:lang w:eastAsia="en-US"/>
        </w:rPr>
        <w:t>• отбор материалов для каждого ребёнка в зависимости от индивидуальной ситуации развития.</w:t>
      </w:r>
      <w:r w:rsidR="00194923" w:rsidRPr="00194923">
        <w:rPr>
          <w:color w:val="000000"/>
          <w:sz w:val="28"/>
          <w:szCs w:val="24"/>
        </w:rPr>
        <w:t xml:space="preserve"> </w:t>
      </w:r>
    </w:p>
    <w:p w14:paraId="0C3E9B6C" w14:textId="77777777" w:rsidR="00194923" w:rsidRDefault="00194923" w:rsidP="00E9120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14:paraId="58DD3DD9" w14:textId="77777777" w:rsidR="00EE0CEE" w:rsidRPr="00EE0CEE" w:rsidRDefault="00EE0CEE" w:rsidP="00E9120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EE0CEE">
        <w:rPr>
          <w:rFonts w:eastAsia="Calibri"/>
          <w:b/>
          <w:sz w:val="24"/>
          <w:szCs w:val="24"/>
          <w:lang w:eastAsia="en-US"/>
        </w:rPr>
        <w:t>Диагностический лист промежуточных результатов освоения программы</w:t>
      </w:r>
    </w:p>
    <w:p w14:paraId="3A9A8FD7" w14:textId="77777777" w:rsidR="00EE0CEE" w:rsidRPr="00EE0CEE" w:rsidRDefault="00EE0CEE" w:rsidP="00E91203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>Фамилия, имя ребёнка ____________________________________________</w:t>
      </w:r>
    </w:p>
    <w:p w14:paraId="568CF50F" w14:textId="77777777" w:rsidR="00EE0CEE" w:rsidRPr="00EE0CEE" w:rsidRDefault="00EE0CEE" w:rsidP="00E91203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EE0CEE">
        <w:rPr>
          <w:rFonts w:eastAsia="Calibri"/>
          <w:sz w:val="28"/>
          <w:szCs w:val="28"/>
          <w:lang w:eastAsia="en-US"/>
        </w:rPr>
        <w:t xml:space="preserve">Возраст   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42"/>
        <w:gridCol w:w="2350"/>
        <w:gridCol w:w="2336"/>
      </w:tblGrid>
      <w:tr w:rsidR="00EE0CEE" w:rsidRPr="00EE0CEE" w14:paraId="55A122A3" w14:textId="77777777" w:rsidTr="00A22920">
        <w:tc>
          <w:tcPr>
            <w:tcW w:w="2392" w:type="dxa"/>
            <w:shd w:val="clear" w:color="auto" w:fill="auto"/>
          </w:tcPr>
          <w:p w14:paraId="78A22500" w14:textId="77777777" w:rsidR="00EE0CEE" w:rsidRPr="00EE0CEE" w:rsidRDefault="00EE0CEE" w:rsidP="00E912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CEE">
              <w:rPr>
                <w:rFonts w:eastAsia="Calibri"/>
                <w:i/>
                <w:sz w:val="28"/>
                <w:szCs w:val="28"/>
                <w:lang w:eastAsia="en-US"/>
              </w:rPr>
              <w:t>Показатели развития</w:t>
            </w:r>
          </w:p>
        </w:tc>
        <w:tc>
          <w:tcPr>
            <w:tcW w:w="2393" w:type="dxa"/>
            <w:shd w:val="clear" w:color="auto" w:fill="auto"/>
          </w:tcPr>
          <w:p w14:paraId="7F72680F" w14:textId="77777777" w:rsidR="00EE0CEE" w:rsidRPr="00EE0CEE" w:rsidRDefault="00EE0CEE" w:rsidP="00E912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CEE">
              <w:rPr>
                <w:rFonts w:eastAsia="Calibri"/>
                <w:i/>
                <w:sz w:val="28"/>
                <w:szCs w:val="28"/>
                <w:lang w:eastAsia="en-US"/>
              </w:rPr>
              <w:t>Сформирован</w:t>
            </w:r>
          </w:p>
        </w:tc>
        <w:tc>
          <w:tcPr>
            <w:tcW w:w="2393" w:type="dxa"/>
            <w:shd w:val="clear" w:color="auto" w:fill="auto"/>
          </w:tcPr>
          <w:p w14:paraId="630EF96A" w14:textId="77777777" w:rsidR="00EE0CEE" w:rsidRPr="00EE0CEE" w:rsidRDefault="00EE0CEE" w:rsidP="00E912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CEE">
              <w:rPr>
                <w:rFonts w:eastAsia="Calibri"/>
                <w:i/>
                <w:sz w:val="28"/>
                <w:szCs w:val="28"/>
                <w:lang w:eastAsia="en-US"/>
              </w:rPr>
              <w:t>В стадии формирования</w:t>
            </w:r>
          </w:p>
        </w:tc>
        <w:tc>
          <w:tcPr>
            <w:tcW w:w="2393" w:type="dxa"/>
            <w:shd w:val="clear" w:color="auto" w:fill="auto"/>
          </w:tcPr>
          <w:p w14:paraId="50833BFC" w14:textId="77777777" w:rsidR="00EE0CEE" w:rsidRPr="00EE0CEE" w:rsidRDefault="00EE0CEE" w:rsidP="00E912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CEE">
              <w:rPr>
                <w:rFonts w:eastAsia="Calibri"/>
                <w:i/>
                <w:sz w:val="28"/>
                <w:szCs w:val="28"/>
                <w:lang w:eastAsia="en-US"/>
              </w:rPr>
              <w:t>Не сформирован</w:t>
            </w:r>
          </w:p>
        </w:tc>
      </w:tr>
      <w:tr w:rsidR="00EE0CEE" w:rsidRPr="00EE0CEE" w14:paraId="0B451D1E" w14:textId="77777777" w:rsidTr="00A22920">
        <w:tc>
          <w:tcPr>
            <w:tcW w:w="9571" w:type="dxa"/>
            <w:gridSpan w:val="4"/>
            <w:shd w:val="clear" w:color="auto" w:fill="auto"/>
          </w:tcPr>
          <w:p w14:paraId="21BABD3B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FA3722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E0CEE">
              <w:rPr>
                <w:rFonts w:eastAsia="Calibri"/>
                <w:sz w:val="28"/>
                <w:szCs w:val="28"/>
                <w:lang w:eastAsia="en-US"/>
              </w:rPr>
              <w:t>Образовательная область</w:t>
            </w:r>
          </w:p>
          <w:p w14:paraId="0121DDC2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0CEE" w:rsidRPr="00EE0CEE" w14:paraId="0602B9C0" w14:textId="77777777" w:rsidTr="00A22920">
        <w:tc>
          <w:tcPr>
            <w:tcW w:w="2392" w:type="dxa"/>
            <w:shd w:val="clear" w:color="auto" w:fill="auto"/>
          </w:tcPr>
          <w:p w14:paraId="757ABFDE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011FA74B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366198E0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59329ECB" w14:textId="77777777" w:rsidR="00EE0CEE" w:rsidRPr="00EE0CEE" w:rsidRDefault="00EE0CEE" w:rsidP="00EE0C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19CB2B9" w14:textId="77777777" w:rsidR="00194923" w:rsidRDefault="00194923" w:rsidP="00194923">
      <w:pPr>
        <w:spacing w:after="240"/>
        <w:jc w:val="both"/>
        <w:rPr>
          <w:b/>
          <w:i/>
          <w:sz w:val="28"/>
          <w:szCs w:val="24"/>
        </w:rPr>
      </w:pPr>
    </w:p>
    <w:p w14:paraId="638130FB" w14:textId="77777777" w:rsidR="00194923" w:rsidRPr="008F69A8" w:rsidRDefault="00194923" w:rsidP="00194923">
      <w:pPr>
        <w:spacing w:after="240"/>
        <w:jc w:val="both"/>
        <w:rPr>
          <w:color w:val="000000"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Pr="00194923">
        <w:rPr>
          <w:b/>
          <w:sz w:val="28"/>
          <w:szCs w:val="24"/>
        </w:rPr>
        <w:t>Формы подведения итогов реализации дополнительной общеобразовательной программы:</w:t>
      </w:r>
      <w:r>
        <w:rPr>
          <w:b/>
          <w:i/>
          <w:sz w:val="28"/>
          <w:szCs w:val="24"/>
        </w:rPr>
        <w:t xml:space="preserve"> </w:t>
      </w:r>
      <w:r w:rsidRPr="00E96988">
        <w:rPr>
          <w:color w:val="000000"/>
          <w:sz w:val="28"/>
          <w:szCs w:val="24"/>
        </w:rPr>
        <w:t>контрольное занятие, открытое занятие для родителей</w:t>
      </w:r>
      <w:r>
        <w:rPr>
          <w:color w:val="000000"/>
          <w:sz w:val="28"/>
          <w:szCs w:val="24"/>
        </w:rPr>
        <w:t>,</w:t>
      </w:r>
      <w:r w:rsidRPr="00E96988">
        <w:rPr>
          <w:color w:val="000000"/>
          <w:sz w:val="28"/>
          <w:szCs w:val="24"/>
        </w:rPr>
        <w:t xml:space="preserve"> соревнование</w:t>
      </w:r>
      <w:r>
        <w:rPr>
          <w:color w:val="000000"/>
          <w:sz w:val="28"/>
          <w:szCs w:val="24"/>
        </w:rPr>
        <w:t>,</w:t>
      </w:r>
      <w:r w:rsidRPr="00E96988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квест, </w:t>
      </w:r>
      <w:r w:rsidRPr="00E96988">
        <w:rPr>
          <w:color w:val="000000"/>
          <w:sz w:val="28"/>
          <w:szCs w:val="24"/>
        </w:rPr>
        <w:t>игра-испытание</w:t>
      </w:r>
      <w:r>
        <w:rPr>
          <w:color w:val="000000"/>
          <w:sz w:val="28"/>
          <w:szCs w:val="24"/>
        </w:rPr>
        <w:t xml:space="preserve">. </w:t>
      </w:r>
    </w:p>
    <w:p w14:paraId="6E40FBDA" w14:textId="77777777" w:rsidR="00EE0CEE" w:rsidRDefault="00EE0CEE" w:rsidP="00EE0CEE">
      <w:pPr>
        <w:shd w:val="clear" w:color="auto" w:fill="FFFFFF"/>
        <w:tabs>
          <w:tab w:val="left" w:pos="499"/>
        </w:tabs>
        <w:jc w:val="center"/>
        <w:rPr>
          <w:sz w:val="28"/>
          <w:szCs w:val="28"/>
        </w:rPr>
      </w:pPr>
    </w:p>
    <w:p w14:paraId="4E0ABEE6" w14:textId="77777777" w:rsidR="00194923" w:rsidRDefault="00194923" w:rsidP="00EE0CEE">
      <w:pPr>
        <w:shd w:val="clear" w:color="auto" w:fill="FFFFFF"/>
        <w:tabs>
          <w:tab w:val="left" w:pos="499"/>
        </w:tabs>
        <w:jc w:val="center"/>
        <w:rPr>
          <w:sz w:val="28"/>
          <w:szCs w:val="28"/>
        </w:rPr>
      </w:pPr>
    </w:p>
    <w:p w14:paraId="0D4A5C31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78BF8715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66AE352D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443AE5A0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228802A5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56DA2D69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B0CFB33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C0D9624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045A8EA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B6DD794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FF3EF95" w14:textId="77777777" w:rsidR="004F41DB" w:rsidRDefault="004F41D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C3AEC6E" w14:textId="77777777" w:rsidR="004F41DB" w:rsidRDefault="004F41D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B8D033B" w14:textId="77777777" w:rsidR="004F41DB" w:rsidRDefault="004F41D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0BC1A04D" w14:textId="77777777" w:rsidR="004F41DB" w:rsidRDefault="004F41D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E2F6C19" w14:textId="77777777" w:rsidR="004F41DB" w:rsidRDefault="004F41D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C52CD2B" w14:textId="77777777" w:rsidR="00CC0DCD" w:rsidRDefault="00CC0DCD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2F95B0CB" w14:textId="77777777" w:rsidR="00CC0DCD" w:rsidRDefault="00CC0DCD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CAC267D" w14:textId="77777777" w:rsidR="00CC0DCD" w:rsidRDefault="00CC0DCD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134D573A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</w:t>
      </w:r>
      <w:r w:rsidR="00E91203">
        <w:rPr>
          <w:b/>
          <w:bCs/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>Учебный план.</w:t>
      </w:r>
      <w:r w:rsidR="00E91203">
        <w:rPr>
          <w:b/>
          <w:bCs/>
          <w:spacing w:val="-2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812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4961"/>
        <w:gridCol w:w="850"/>
        <w:gridCol w:w="993"/>
        <w:gridCol w:w="1275"/>
        <w:gridCol w:w="1560"/>
      </w:tblGrid>
      <w:tr w:rsidR="0013629B" w:rsidRPr="0013629B" w14:paraId="1FEFFF66" w14:textId="77777777" w:rsidTr="00A22920">
        <w:tc>
          <w:tcPr>
            <w:tcW w:w="886" w:type="dxa"/>
            <w:vMerge w:val="restart"/>
          </w:tcPr>
          <w:p w14:paraId="191804AE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497856AC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14:paraId="28A1E34F" w14:textId="77777777" w:rsidR="0013629B" w:rsidRPr="0013629B" w:rsidRDefault="0013629B" w:rsidP="0013629B">
            <w:pPr>
              <w:jc w:val="center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14:paraId="659A0F2F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Формы</w:t>
            </w:r>
          </w:p>
          <w:p w14:paraId="624574D5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аттестации</w:t>
            </w:r>
          </w:p>
          <w:p w14:paraId="1DA00BC3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(контроля)</w:t>
            </w:r>
          </w:p>
        </w:tc>
      </w:tr>
      <w:tr w:rsidR="0013629B" w:rsidRPr="0013629B" w14:paraId="38258185" w14:textId="77777777" w:rsidTr="00A22920">
        <w:tc>
          <w:tcPr>
            <w:tcW w:w="886" w:type="dxa"/>
            <w:vMerge/>
          </w:tcPr>
          <w:p w14:paraId="5525B170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2214F72C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B128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55E279B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6C6455EB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</w:tcPr>
          <w:p w14:paraId="6040FC8C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414FC899" w14:textId="77777777" w:rsidTr="00A22920">
        <w:tc>
          <w:tcPr>
            <w:tcW w:w="886" w:type="dxa"/>
          </w:tcPr>
          <w:p w14:paraId="11E68C0F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497CC87" w14:textId="77777777" w:rsidR="0013629B" w:rsidRPr="0013629B" w:rsidRDefault="0013629B" w:rsidP="0013629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13629B">
              <w:rPr>
                <w:b/>
                <w:bCs/>
                <w:iCs/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</w:tcPr>
          <w:p w14:paraId="5E8E2FE8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D0C175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9A67BD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C8AAD60" w14:textId="77777777" w:rsidR="0013629B" w:rsidRPr="0013629B" w:rsidRDefault="0013629B" w:rsidP="0013629B">
            <w:pPr>
              <w:jc w:val="center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Вводное</w:t>
            </w:r>
          </w:p>
          <w:p w14:paraId="6F2A3568" w14:textId="77777777" w:rsidR="0013629B" w:rsidRPr="0013629B" w:rsidRDefault="0013629B" w:rsidP="0013629B">
            <w:pPr>
              <w:jc w:val="center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занятия</w:t>
            </w:r>
          </w:p>
        </w:tc>
      </w:tr>
      <w:tr w:rsidR="0013629B" w:rsidRPr="0013629B" w14:paraId="6227A2FF" w14:textId="77777777" w:rsidTr="00A22920">
        <w:tc>
          <w:tcPr>
            <w:tcW w:w="886" w:type="dxa"/>
          </w:tcPr>
          <w:p w14:paraId="2CCF6C20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C73D999" w14:textId="77777777" w:rsidR="0013629B" w:rsidRPr="0013629B" w:rsidRDefault="0013629B" w:rsidP="0013629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13629B">
              <w:rPr>
                <w:b/>
                <w:bCs/>
                <w:iCs/>
                <w:sz w:val="24"/>
                <w:szCs w:val="24"/>
              </w:rPr>
              <w:t xml:space="preserve">Физкультурно-оздоровительный </w:t>
            </w:r>
          </w:p>
        </w:tc>
        <w:tc>
          <w:tcPr>
            <w:tcW w:w="850" w:type="dxa"/>
          </w:tcPr>
          <w:p w14:paraId="736F917B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CFFCA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5DB5A2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0DEC1B" w14:textId="77777777" w:rsidR="0013629B" w:rsidRPr="0013629B" w:rsidRDefault="0013629B" w:rsidP="001362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629B" w:rsidRPr="0013629B" w14:paraId="40733C88" w14:textId="77777777" w:rsidTr="00A22920">
        <w:tc>
          <w:tcPr>
            <w:tcW w:w="886" w:type="dxa"/>
          </w:tcPr>
          <w:p w14:paraId="25A4ECA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14:paraId="4317783E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 xml:space="preserve">«Вместе весело шагать по просторам» </w:t>
            </w:r>
          </w:p>
        </w:tc>
        <w:tc>
          <w:tcPr>
            <w:tcW w:w="850" w:type="dxa"/>
          </w:tcPr>
          <w:p w14:paraId="766CB77D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3C835DD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73813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FBF141B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67F17489" w14:textId="77777777" w:rsidTr="00A22920">
        <w:tc>
          <w:tcPr>
            <w:tcW w:w="886" w:type="dxa"/>
          </w:tcPr>
          <w:p w14:paraId="1FE5F664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14:paraId="542A0AA8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«Укрепи свое здоровье»</w:t>
            </w:r>
          </w:p>
        </w:tc>
        <w:tc>
          <w:tcPr>
            <w:tcW w:w="850" w:type="dxa"/>
          </w:tcPr>
          <w:p w14:paraId="6BE7AEF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22F1A36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0D482E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C970041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9F59FC2" w14:textId="77777777" w:rsidTr="00A22920">
        <w:tc>
          <w:tcPr>
            <w:tcW w:w="886" w:type="dxa"/>
          </w:tcPr>
          <w:p w14:paraId="35108B14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14:paraId="56B459E7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«Мышцы»</w:t>
            </w:r>
          </w:p>
        </w:tc>
        <w:tc>
          <w:tcPr>
            <w:tcW w:w="850" w:type="dxa"/>
          </w:tcPr>
          <w:p w14:paraId="5FE9D26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8389673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090FF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0F74A99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7979442F" w14:textId="77777777" w:rsidTr="00A22920">
        <w:tc>
          <w:tcPr>
            <w:tcW w:w="886" w:type="dxa"/>
          </w:tcPr>
          <w:p w14:paraId="7EFE9696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14:paraId="07E3F2C7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«Что такое правильная осанка?»</w:t>
            </w:r>
          </w:p>
        </w:tc>
        <w:tc>
          <w:tcPr>
            <w:tcW w:w="850" w:type="dxa"/>
          </w:tcPr>
          <w:p w14:paraId="4EE5808D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5818D45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5670E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E1F7FDE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E98F6B5" w14:textId="77777777" w:rsidTr="00A22920">
        <w:tc>
          <w:tcPr>
            <w:tcW w:w="886" w:type="dxa"/>
          </w:tcPr>
          <w:p w14:paraId="3C39A56D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14:paraId="0A8C253C" w14:textId="77777777" w:rsidR="0013629B" w:rsidRPr="0013629B" w:rsidRDefault="0013629B" w:rsidP="0013629B">
            <w:pPr>
              <w:shd w:val="clear" w:color="auto" w:fill="FFFFFF"/>
              <w:ind w:right="408"/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sz w:val="28"/>
                <w:szCs w:val="28"/>
              </w:rPr>
              <w:t xml:space="preserve">«Береги свой позвоночник» </w:t>
            </w:r>
          </w:p>
        </w:tc>
        <w:tc>
          <w:tcPr>
            <w:tcW w:w="850" w:type="dxa"/>
          </w:tcPr>
          <w:p w14:paraId="3D7D3215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6F72DD1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A56AC4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FDB1C1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D425F6A" w14:textId="77777777" w:rsidTr="00A22920">
        <w:tc>
          <w:tcPr>
            <w:tcW w:w="886" w:type="dxa"/>
          </w:tcPr>
          <w:p w14:paraId="6D3D3D11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4961" w:type="dxa"/>
          </w:tcPr>
          <w:p w14:paraId="615CA1AC" w14:textId="77777777" w:rsidR="0013629B" w:rsidRPr="0013629B" w:rsidRDefault="0013629B" w:rsidP="0013629B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 w:rsidRPr="0013629B">
              <w:rPr>
                <w:sz w:val="28"/>
                <w:szCs w:val="28"/>
              </w:rPr>
              <w:t>«В стране попрыгуний»</w:t>
            </w:r>
          </w:p>
        </w:tc>
        <w:tc>
          <w:tcPr>
            <w:tcW w:w="850" w:type="dxa"/>
          </w:tcPr>
          <w:p w14:paraId="39B31DEC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78FC9CB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D292B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F6127D9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4C5893E2" w14:textId="77777777" w:rsidTr="00A22920">
        <w:tc>
          <w:tcPr>
            <w:tcW w:w="886" w:type="dxa"/>
          </w:tcPr>
          <w:p w14:paraId="16532619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961" w:type="dxa"/>
          </w:tcPr>
          <w:p w14:paraId="0EE95697" w14:textId="77777777" w:rsidR="0013629B" w:rsidRPr="0013629B" w:rsidRDefault="0013629B" w:rsidP="0013629B">
            <w:pPr>
              <w:shd w:val="clear" w:color="auto" w:fill="FFFFFF"/>
              <w:ind w:right="470" w:firstLine="5"/>
              <w:rPr>
                <w:sz w:val="28"/>
                <w:szCs w:val="28"/>
              </w:rPr>
            </w:pPr>
            <w:r w:rsidRPr="0013629B">
              <w:rPr>
                <w:sz w:val="28"/>
                <w:szCs w:val="28"/>
              </w:rPr>
              <w:t>«Чем мы дышим?»</w:t>
            </w:r>
          </w:p>
        </w:tc>
        <w:tc>
          <w:tcPr>
            <w:tcW w:w="850" w:type="dxa"/>
          </w:tcPr>
          <w:p w14:paraId="28AB999A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306C01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C5203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3D2E2EF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409A075A" w14:textId="77777777" w:rsidTr="00A22920">
        <w:tc>
          <w:tcPr>
            <w:tcW w:w="886" w:type="dxa"/>
          </w:tcPr>
          <w:p w14:paraId="7D2E339E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961" w:type="dxa"/>
          </w:tcPr>
          <w:p w14:paraId="707F3187" w14:textId="77777777" w:rsidR="0013629B" w:rsidRPr="0013629B" w:rsidRDefault="0013629B" w:rsidP="0013629B">
            <w:pPr>
              <w:shd w:val="clear" w:color="auto" w:fill="FFFFFF"/>
              <w:ind w:right="470" w:firstLine="5"/>
              <w:rPr>
                <w:sz w:val="28"/>
                <w:szCs w:val="28"/>
              </w:rPr>
            </w:pPr>
            <w:r w:rsidRPr="0013629B">
              <w:rPr>
                <w:sz w:val="28"/>
                <w:szCs w:val="28"/>
              </w:rPr>
              <w:t>«Чудо-нос»</w:t>
            </w:r>
          </w:p>
        </w:tc>
        <w:tc>
          <w:tcPr>
            <w:tcW w:w="850" w:type="dxa"/>
          </w:tcPr>
          <w:p w14:paraId="5A9BEF11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2F5617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066DF2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BB4C29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3950E9A" w14:textId="77777777" w:rsidTr="00A22920">
        <w:tc>
          <w:tcPr>
            <w:tcW w:w="886" w:type="dxa"/>
          </w:tcPr>
          <w:p w14:paraId="7018E222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4961" w:type="dxa"/>
          </w:tcPr>
          <w:p w14:paraId="05A81569" w14:textId="77777777" w:rsidR="0013629B" w:rsidRPr="0013629B" w:rsidRDefault="0013629B" w:rsidP="0013629B">
            <w:pPr>
              <w:rPr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«Поможем сердцу работать»</w:t>
            </w:r>
          </w:p>
        </w:tc>
        <w:tc>
          <w:tcPr>
            <w:tcW w:w="850" w:type="dxa"/>
          </w:tcPr>
          <w:p w14:paraId="1C4A15B8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12FECA3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61D48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7EE147E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07C9B0E9" w14:textId="77777777" w:rsidTr="00A22920">
        <w:tc>
          <w:tcPr>
            <w:tcW w:w="886" w:type="dxa"/>
          </w:tcPr>
          <w:p w14:paraId="585DE1D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4961" w:type="dxa"/>
          </w:tcPr>
          <w:p w14:paraId="24ADE247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«Будем видеть хорошо»</w:t>
            </w:r>
          </w:p>
        </w:tc>
        <w:tc>
          <w:tcPr>
            <w:tcW w:w="850" w:type="dxa"/>
          </w:tcPr>
          <w:p w14:paraId="3DCE8A38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996AAC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9E2AA5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5D6AD78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65D507F9" w14:textId="77777777" w:rsidTr="00A22920">
        <w:tc>
          <w:tcPr>
            <w:tcW w:w="886" w:type="dxa"/>
          </w:tcPr>
          <w:p w14:paraId="5F9485BA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4961" w:type="dxa"/>
          </w:tcPr>
          <w:p w14:paraId="5FDB1B6B" w14:textId="77777777" w:rsidR="0013629B" w:rsidRPr="0013629B" w:rsidRDefault="0013629B" w:rsidP="0013629B">
            <w:pPr>
              <w:shd w:val="clear" w:color="auto" w:fill="FFFFFF"/>
              <w:ind w:right="350" w:firstLine="5"/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spacing w:val="-3"/>
                <w:sz w:val="28"/>
                <w:szCs w:val="28"/>
              </w:rPr>
              <w:t xml:space="preserve">«Чтобы сильным быть и ловким, всем нужна </w:t>
            </w:r>
            <w:r w:rsidRPr="0013629B">
              <w:rPr>
                <w:sz w:val="28"/>
                <w:szCs w:val="28"/>
              </w:rPr>
              <w:t xml:space="preserve">нам тренировка» </w:t>
            </w:r>
          </w:p>
        </w:tc>
        <w:tc>
          <w:tcPr>
            <w:tcW w:w="850" w:type="dxa"/>
          </w:tcPr>
          <w:p w14:paraId="73B7B275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946237E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CC95AE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D97062F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03999B98" w14:textId="77777777" w:rsidTr="00A22920">
        <w:tc>
          <w:tcPr>
            <w:tcW w:w="886" w:type="dxa"/>
          </w:tcPr>
          <w:p w14:paraId="389FBF90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4961" w:type="dxa"/>
          </w:tcPr>
          <w:p w14:paraId="6384C490" w14:textId="77777777" w:rsidR="0013629B" w:rsidRPr="0013629B" w:rsidRDefault="0013629B" w:rsidP="0013629B">
            <w:pPr>
              <w:shd w:val="clear" w:color="auto" w:fill="FFFFFF"/>
              <w:ind w:right="350" w:firstLine="5"/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sz w:val="28"/>
                <w:szCs w:val="28"/>
              </w:rPr>
              <w:t xml:space="preserve">«Страна </w:t>
            </w:r>
            <w:proofErr w:type="spellStart"/>
            <w:r w:rsidRPr="0013629B">
              <w:rPr>
                <w:sz w:val="28"/>
                <w:szCs w:val="28"/>
              </w:rPr>
              <w:t>Спортландия</w:t>
            </w:r>
            <w:proofErr w:type="spellEnd"/>
            <w:r w:rsidRPr="0013629B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14:paraId="7775AC9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6A11DC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3C276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BF4A7E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606515D" w14:textId="77777777" w:rsidTr="00A22920">
        <w:trPr>
          <w:trHeight w:val="384"/>
        </w:trPr>
        <w:tc>
          <w:tcPr>
            <w:tcW w:w="886" w:type="dxa"/>
          </w:tcPr>
          <w:p w14:paraId="36F2C533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4961" w:type="dxa"/>
          </w:tcPr>
          <w:p w14:paraId="1A840B19" w14:textId="77777777" w:rsidR="0013629B" w:rsidRPr="0013629B" w:rsidRDefault="0013629B" w:rsidP="0013629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3629B">
              <w:rPr>
                <w:sz w:val="28"/>
                <w:szCs w:val="28"/>
              </w:rPr>
              <w:t>« Чистота</w:t>
            </w:r>
            <w:proofErr w:type="gramEnd"/>
            <w:r w:rsidRPr="0013629B">
              <w:rPr>
                <w:sz w:val="28"/>
                <w:szCs w:val="28"/>
              </w:rPr>
              <w:t xml:space="preserve"> залог здоровья»</w:t>
            </w:r>
          </w:p>
        </w:tc>
        <w:tc>
          <w:tcPr>
            <w:tcW w:w="850" w:type="dxa"/>
          </w:tcPr>
          <w:p w14:paraId="56AA8231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6516FE9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3F1CE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943B868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7D03EE73" w14:textId="77777777" w:rsidTr="00A22920">
        <w:tc>
          <w:tcPr>
            <w:tcW w:w="886" w:type="dxa"/>
          </w:tcPr>
          <w:p w14:paraId="0B6C1FA0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2.14</w:t>
            </w:r>
          </w:p>
        </w:tc>
        <w:tc>
          <w:tcPr>
            <w:tcW w:w="4961" w:type="dxa"/>
          </w:tcPr>
          <w:p w14:paraId="4E05F180" w14:textId="77777777" w:rsidR="0013629B" w:rsidRPr="0013629B" w:rsidRDefault="0013629B" w:rsidP="0013629B">
            <w:pPr>
              <w:shd w:val="clear" w:color="auto" w:fill="FFFFFF"/>
              <w:rPr>
                <w:sz w:val="28"/>
                <w:szCs w:val="28"/>
              </w:rPr>
            </w:pPr>
            <w:r w:rsidRPr="0013629B">
              <w:rPr>
                <w:spacing w:val="-2"/>
                <w:sz w:val="28"/>
                <w:szCs w:val="28"/>
              </w:rPr>
              <w:t>«Солнце, воздух и вода - наши лучшие друзья»</w:t>
            </w:r>
          </w:p>
        </w:tc>
        <w:tc>
          <w:tcPr>
            <w:tcW w:w="850" w:type="dxa"/>
          </w:tcPr>
          <w:p w14:paraId="550E9410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531E7A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C5010B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C5CADA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02CD5434" w14:textId="77777777" w:rsidTr="00A22920">
        <w:tc>
          <w:tcPr>
            <w:tcW w:w="886" w:type="dxa"/>
          </w:tcPr>
          <w:p w14:paraId="1ADFA924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2.15</w:t>
            </w:r>
          </w:p>
        </w:tc>
        <w:tc>
          <w:tcPr>
            <w:tcW w:w="4961" w:type="dxa"/>
          </w:tcPr>
          <w:p w14:paraId="11688B32" w14:textId="77777777" w:rsidR="0013629B" w:rsidRPr="0013629B" w:rsidRDefault="0013629B" w:rsidP="0013629B">
            <w:pPr>
              <w:rPr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 xml:space="preserve">«Опасности в лесу и на воде» </w:t>
            </w:r>
          </w:p>
        </w:tc>
        <w:tc>
          <w:tcPr>
            <w:tcW w:w="850" w:type="dxa"/>
          </w:tcPr>
          <w:p w14:paraId="72B0AAB8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E923F77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99A45A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042EEBB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5C7207F3" w14:textId="77777777" w:rsidTr="00A22920">
        <w:tc>
          <w:tcPr>
            <w:tcW w:w="886" w:type="dxa"/>
          </w:tcPr>
          <w:p w14:paraId="1A240152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2.16</w:t>
            </w:r>
          </w:p>
        </w:tc>
        <w:tc>
          <w:tcPr>
            <w:tcW w:w="4961" w:type="dxa"/>
          </w:tcPr>
          <w:p w14:paraId="725363A1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 xml:space="preserve">«Азбука безопасности» </w:t>
            </w:r>
          </w:p>
        </w:tc>
        <w:tc>
          <w:tcPr>
            <w:tcW w:w="850" w:type="dxa"/>
          </w:tcPr>
          <w:p w14:paraId="04221B37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7ACD0C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190474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CC875E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58D5B2DB" w14:textId="77777777" w:rsidTr="00A22920">
        <w:tc>
          <w:tcPr>
            <w:tcW w:w="886" w:type="dxa"/>
          </w:tcPr>
          <w:p w14:paraId="1DA7D736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2.17</w:t>
            </w:r>
          </w:p>
        </w:tc>
        <w:tc>
          <w:tcPr>
            <w:tcW w:w="4961" w:type="dxa"/>
          </w:tcPr>
          <w:p w14:paraId="4AF7F59A" w14:textId="77777777" w:rsidR="0013629B" w:rsidRPr="0013629B" w:rsidRDefault="0013629B" w:rsidP="0013629B">
            <w:pPr>
              <w:rPr>
                <w:bCs/>
                <w:spacing w:val="-2"/>
                <w:sz w:val="28"/>
                <w:szCs w:val="28"/>
              </w:rPr>
            </w:pPr>
            <w:r w:rsidRPr="0013629B">
              <w:rPr>
                <w:bCs/>
                <w:spacing w:val="-2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850" w:type="dxa"/>
          </w:tcPr>
          <w:p w14:paraId="2595FD9F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62F8D17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44540A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58F5AC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1C27D661" w14:textId="77777777" w:rsidTr="00A22920">
        <w:tc>
          <w:tcPr>
            <w:tcW w:w="886" w:type="dxa"/>
          </w:tcPr>
          <w:p w14:paraId="193B60A4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5F72855" w14:textId="77777777" w:rsidR="0013629B" w:rsidRPr="0013629B" w:rsidRDefault="0013629B" w:rsidP="0013629B">
            <w:pPr>
              <w:rPr>
                <w:b/>
                <w:bCs/>
                <w:spacing w:val="-2"/>
                <w:sz w:val="24"/>
                <w:szCs w:val="24"/>
              </w:rPr>
            </w:pPr>
            <w:r w:rsidRPr="0013629B">
              <w:rPr>
                <w:b/>
                <w:bCs/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</w:tcPr>
          <w:p w14:paraId="45D2F38F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D69502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F4251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402067" w14:textId="77777777" w:rsidR="0013629B" w:rsidRPr="0013629B" w:rsidRDefault="0013629B" w:rsidP="001362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629B" w:rsidRPr="0013629B" w14:paraId="49C37533" w14:textId="77777777" w:rsidTr="00A22920">
        <w:tc>
          <w:tcPr>
            <w:tcW w:w="886" w:type="dxa"/>
          </w:tcPr>
          <w:p w14:paraId="3F57FB3D" w14:textId="77777777" w:rsidR="0013629B" w:rsidRPr="0013629B" w:rsidRDefault="0013629B" w:rsidP="0013629B">
            <w:pPr>
              <w:jc w:val="both"/>
              <w:rPr>
                <w:b/>
                <w:bCs/>
                <w:sz w:val="24"/>
                <w:szCs w:val="24"/>
              </w:rPr>
            </w:pPr>
            <w:r w:rsidRPr="001362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14:paraId="2D4E2F40" w14:textId="77777777" w:rsidR="0013629B" w:rsidRPr="0013629B" w:rsidRDefault="0013629B" w:rsidP="0013629B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766CB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1EAF4A99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CD82AF" w14:textId="77777777" w:rsidR="0013629B" w:rsidRPr="0013629B" w:rsidRDefault="0013629B" w:rsidP="001362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3629B">
              <w:rPr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781B48C4" w14:textId="77777777" w:rsidR="0013629B" w:rsidRPr="0013629B" w:rsidRDefault="0013629B" w:rsidP="0013629B">
            <w:pPr>
              <w:rPr>
                <w:bCs/>
                <w:sz w:val="24"/>
                <w:szCs w:val="24"/>
              </w:rPr>
            </w:pPr>
            <w:r w:rsidRPr="0013629B">
              <w:rPr>
                <w:bCs/>
                <w:sz w:val="24"/>
                <w:szCs w:val="24"/>
              </w:rPr>
              <w:t>Итоговое и открытое занятие</w:t>
            </w:r>
          </w:p>
        </w:tc>
      </w:tr>
    </w:tbl>
    <w:p w14:paraId="6A73F1E1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7D132218" w14:textId="77777777" w:rsidR="0013629B" w:rsidRDefault="0013629B" w:rsidP="0013629B">
      <w:pPr>
        <w:shd w:val="clear" w:color="auto" w:fill="FFFFFF"/>
        <w:ind w:left="3615"/>
        <w:rPr>
          <w:b/>
          <w:bCs/>
          <w:spacing w:val="-2"/>
          <w:sz w:val="28"/>
          <w:szCs w:val="28"/>
        </w:rPr>
      </w:pPr>
    </w:p>
    <w:p w14:paraId="620FFF5B" w14:textId="77777777" w:rsidR="00E91203" w:rsidRDefault="00E91203" w:rsidP="00E91203">
      <w:pPr>
        <w:shd w:val="clear" w:color="auto" w:fill="FFFFFF"/>
        <w:spacing w:before="149"/>
        <w:ind w:firstLine="701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Программа «Здоровячок» рекомендуется для работы </w:t>
      </w:r>
      <w:proofErr w:type="gramStart"/>
      <w:r>
        <w:rPr>
          <w:spacing w:val="-2"/>
          <w:sz w:val="28"/>
          <w:szCs w:val="28"/>
        </w:rPr>
        <w:t>со  средней</w:t>
      </w:r>
      <w:proofErr w:type="gramEnd"/>
      <w:r>
        <w:rPr>
          <w:spacing w:val="-2"/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и включает в себя различные виды деятельности: </w:t>
      </w:r>
      <w:r>
        <w:rPr>
          <w:spacing w:val="-1"/>
          <w:sz w:val="28"/>
          <w:szCs w:val="28"/>
        </w:rPr>
        <w:t>дыхательные и двигательные упражнения, в каждом занятии представлены различные виды массажа, пальчиковые игры. Непременным условием является постоянное наблюдение за самочувствием детей. Все упражнения должны выполняться на фоне позитивных ответных реакций ребенка.</w:t>
      </w:r>
    </w:p>
    <w:p w14:paraId="1AC44404" w14:textId="77777777" w:rsidR="00E91203" w:rsidRDefault="00E91203" w:rsidP="00E91203">
      <w:pPr>
        <w:jc w:val="center"/>
        <w:rPr>
          <w:b/>
          <w:sz w:val="28"/>
          <w:szCs w:val="28"/>
        </w:rPr>
      </w:pPr>
    </w:p>
    <w:p w14:paraId="76720DE3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108BC5C3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5D2E8CE6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5DE04332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7F7EC7BA" w14:textId="77777777" w:rsidR="0013629B" w:rsidRDefault="0013629B" w:rsidP="00E9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Календарно-учебный график.</w:t>
      </w:r>
    </w:p>
    <w:p w14:paraId="3DC1205C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35033194" w14:textId="77777777" w:rsidR="0013629B" w:rsidRDefault="0013629B" w:rsidP="00E91203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993"/>
        <w:gridCol w:w="4819"/>
        <w:gridCol w:w="1276"/>
      </w:tblGrid>
      <w:tr w:rsidR="001D4BEF" w:rsidRPr="0013629B" w14:paraId="344B8725" w14:textId="77777777" w:rsidTr="001D4BEF">
        <w:tc>
          <w:tcPr>
            <w:tcW w:w="1276" w:type="dxa"/>
            <w:shd w:val="clear" w:color="auto" w:fill="auto"/>
          </w:tcPr>
          <w:p w14:paraId="5691D18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14:paraId="3320354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559" w:type="dxa"/>
            <w:shd w:val="clear" w:color="auto" w:fill="auto"/>
          </w:tcPr>
          <w:p w14:paraId="75A8F40E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Время</w:t>
            </w:r>
          </w:p>
          <w:p w14:paraId="6DA7A25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14:paraId="530AC03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Кол-во</w:t>
            </w:r>
          </w:p>
          <w:p w14:paraId="5E7BC54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8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14:paraId="4D4C3EC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Содержание занятия</w:t>
            </w:r>
          </w:p>
          <w:p w14:paraId="01127B5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 xml:space="preserve"> (раздел подготовки, тема, форма занятия, форма контроля и т.д.)</w:t>
            </w:r>
          </w:p>
        </w:tc>
        <w:tc>
          <w:tcPr>
            <w:tcW w:w="1276" w:type="dxa"/>
            <w:shd w:val="clear" w:color="auto" w:fill="auto"/>
          </w:tcPr>
          <w:p w14:paraId="3D139BC4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 xml:space="preserve">Мероприятия за рамками </w:t>
            </w:r>
            <w:proofErr w:type="spellStart"/>
            <w:proofErr w:type="gramStart"/>
            <w:r w:rsidRPr="001D4BEF">
              <w:rPr>
                <w:color w:val="000000"/>
                <w:sz w:val="24"/>
                <w:szCs w:val="24"/>
              </w:rPr>
              <w:t>уч.плана</w:t>
            </w:r>
            <w:proofErr w:type="spellEnd"/>
            <w:proofErr w:type="gramEnd"/>
          </w:p>
        </w:tc>
      </w:tr>
      <w:tr w:rsidR="001D4BEF" w:rsidRPr="0013629B" w14:paraId="537198E5" w14:textId="77777777" w:rsidTr="001D4BEF">
        <w:tc>
          <w:tcPr>
            <w:tcW w:w="1276" w:type="dxa"/>
            <w:shd w:val="clear" w:color="auto" w:fill="auto"/>
          </w:tcPr>
          <w:p w14:paraId="508C6CA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14:paraId="36325209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07.09.21</w:t>
            </w:r>
          </w:p>
          <w:p w14:paraId="438202A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629B">
              <w:t>08.09.21</w:t>
            </w:r>
          </w:p>
        </w:tc>
        <w:tc>
          <w:tcPr>
            <w:tcW w:w="1559" w:type="dxa"/>
            <w:shd w:val="clear" w:color="auto" w:fill="auto"/>
          </w:tcPr>
          <w:p w14:paraId="6DACA345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13008FC5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17983C3B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14:paraId="464B57BC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9710981" w14:textId="77777777" w:rsidTr="001D4BEF">
        <w:tc>
          <w:tcPr>
            <w:tcW w:w="1276" w:type="dxa"/>
            <w:shd w:val="clear" w:color="auto" w:fill="auto"/>
          </w:tcPr>
          <w:p w14:paraId="48035B9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DE6862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09.09.21</w:t>
            </w:r>
          </w:p>
          <w:p w14:paraId="465742FB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16.09.21</w:t>
            </w:r>
          </w:p>
        </w:tc>
        <w:tc>
          <w:tcPr>
            <w:tcW w:w="1559" w:type="dxa"/>
            <w:shd w:val="clear" w:color="auto" w:fill="auto"/>
          </w:tcPr>
          <w:p w14:paraId="1CB166A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5CBD16B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5D1CA3A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</w:t>
            </w:r>
            <w:r w:rsidRPr="001D4BEF">
              <w:rPr>
                <w:bCs/>
                <w:spacing w:val="-2"/>
                <w:sz w:val="24"/>
                <w:szCs w:val="24"/>
              </w:rPr>
              <w:t>«Вместе весело шагать по просторам»</w:t>
            </w:r>
          </w:p>
          <w:p w14:paraId="2EBFE4BD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Совершенствование двигательных умений.</w:t>
            </w:r>
          </w:p>
          <w:p w14:paraId="12B6E5AE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>Задачи</w:t>
            </w:r>
            <w:r w:rsidRPr="001D4BEF">
              <w:rPr>
                <w:b/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Совершенствование ходьбы, добиваясь непринужденности и красоты походки. Овладение определенными двигательными умениями и навыками.</w:t>
            </w:r>
            <w:r w:rsidRPr="001D4BEF">
              <w:rPr>
                <w:b/>
                <w:color w:val="000000"/>
              </w:rPr>
              <w:t xml:space="preserve"> </w:t>
            </w:r>
          </w:p>
          <w:p w14:paraId="0D95EE79" w14:textId="77777777" w:rsidR="0013629B" w:rsidRPr="001D4BEF" w:rsidRDefault="0013629B" w:rsidP="001D4BE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Логоритмический</w:t>
            </w:r>
            <w:proofErr w:type="spellEnd"/>
            <w:r w:rsidRPr="001D4BEF">
              <w:rPr>
                <w:sz w:val="24"/>
                <w:szCs w:val="24"/>
              </w:rPr>
              <w:t xml:space="preserve"> танец «Кукла»</w:t>
            </w:r>
          </w:p>
          <w:p w14:paraId="4BEA5C84" w14:textId="77777777" w:rsidR="0013629B" w:rsidRPr="001D4BEF" w:rsidRDefault="0013629B" w:rsidP="001D4BE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Комплекс корригирующей гимнастики с обручем.</w:t>
            </w:r>
          </w:p>
          <w:p w14:paraId="78EC1582" w14:textId="77777777" w:rsidR="0013629B" w:rsidRPr="001D4BEF" w:rsidRDefault="0013629B" w:rsidP="001D4BE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Упражнения для мышц ног.</w:t>
            </w:r>
          </w:p>
          <w:p w14:paraId="1402091A" w14:textId="77777777" w:rsidR="0013629B" w:rsidRPr="001D4BEF" w:rsidRDefault="0013629B" w:rsidP="001D4BE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Упражнение «Буратино»</w:t>
            </w:r>
          </w:p>
          <w:p w14:paraId="2D23DB13" w14:textId="77777777" w:rsidR="0013629B" w:rsidRPr="001D4BEF" w:rsidRDefault="0013629B" w:rsidP="001D4BE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Самомассаж</w:t>
            </w:r>
          </w:p>
          <w:p w14:paraId="53983D5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754F54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6F5EC53" w14:textId="77777777" w:rsidTr="001D4BEF">
        <w:tc>
          <w:tcPr>
            <w:tcW w:w="1276" w:type="dxa"/>
            <w:shd w:val="clear" w:color="auto" w:fill="auto"/>
          </w:tcPr>
          <w:p w14:paraId="4086785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C3CA0C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23.09.21</w:t>
            </w:r>
          </w:p>
          <w:p w14:paraId="4F2AEE6C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30.09.21</w:t>
            </w:r>
          </w:p>
        </w:tc>
        <w:tc>
          <w:tcPr>
            <w:tcW w:w="1559" w:type="dxa"/>
            <w:shd w:val="clear" w:color="auto" w:fill="auto"/>
          </w:tcPr>
          <w:p w14:paraId="3D098AB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321A708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B5BEF24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</w:t>
            </w:r>
            <w:r w:rsidRPr="001D4BEF">
              <w:rPr>
                <w:bCs/>
                <w:spacing w:val="-2"/>
                <w:sz w:val="24"/>
                <w:szCs w:val="24"/>
              </w:rPr>
              <w:t>«Укрепи свое здоровье»</w:t>
            </w:r>
          </w:p>
          <w:p w14:paraId="50F21AD5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Совершенствование двигательных умений.</w:t>
            </w:r>
          </w:p>
          <w:p w14:paraId="72FC46A6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Задачи: </w:t>
            </w:r>
            <w:r w:rsidRPr="001D4BEF">
              <w:rPr>
                <w:color w:val="000000"/>
                <w:sz w:val="24"/>
                <w:szCs w:val="24"/>
              </w:rPr>
              <w:t>Обучение детей т</w:t>
            </w:r>
            <w:r w:rsidRPr="001D4BEF">
              <w:rPr>
                <w:sz w:val="24"/>
                <w:szCs w:val="24"/>
              </w:rPr>
              <w:t>ехнике безопасности во время бега, ходьбы, лазания по шведской стенке, в прыжках.</w:t>
            </w:r>
          </w:p>
          <w:p w14:paraId="532F566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Развитие умения сохранять правильную осанку во время ходьбы. </w:t>
            </w:r>
          </w:p>
          <w:p w14:paraId="5A117551" w14:textId="77777777" w:rsidR="0013629B" w:rsidRPr="001D4BEF" w:rsidRDefault="0013629B" w:rsidP="001D4BE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gramStart"/>
            <w:r w:rsidRPr="001D4BEF">
              <w:rPr>
                <w:sz w:val="24"/>
                <w:szCs w:val="24"/>
              </w:rPr>
              <w:t>Комплекс  гимнастики</w:t>
            </w:r>
            <w:proofErr w:type="gramEnd"/>
            <w:r w:rsidRPr="001D4BEF">
              <w:rPr>
                <w:sz w:val="24"/>
                <w:szCs w:val="24"/>
              </w:rPr>
              <w:t xml:space="preserve"> «Утята»</w:t>
            </w:r>
          </w:p>
          <w:p w14:paraId="6ACE9976" w14:textId="77777777" w:rsidR="0013629B" w:rsidRPr="001D4BEF" w:rsidRDefault="0013629B" w:rsidP="001D4BE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П/и </w:t>
            </w:r>
            <w:proofErr w:type="gramStart"/>
            <w:r w:rsidRPr="001D4BEF">
              <w:rPr>
                <w:sz w:val="24"/>
                <w:szCs w:val="24"/>
              </w:rPr>
              <w:t>« Ежики</w:t>
            </w:r>
            <w:proofErr w:type="gramEnd"/>
            <w:r w:rsidRPr="001D4BEF">
              <w:rPr>
                <w:sz w:val="24"/>
                <w:szCs w:val="24"/>
              </w:rPr>
              <w:t>».</w:t>
            </w:r>
          </w:p>
          <w:p w14:paraId="12E2396F" w14:textId="77777777" w:rsidR="0013629B" w:rsidRPr="001D4BEF" w:rsidRDefault="0013629B" w:rsidP="001D4BE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Упражнение, регулирующее мышечный тонус «Дерево».</w:t>
            </w:r>
          </w:p>
          <w:p w14:paraId="0BC20AA7" w14:textId="77777777" w:rsidR="0013629B" w:rsidRPr="001D4BEF" w:rsidRDefault="0013629B" w:rsidP="001D4BE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гимнастика.</w:t>
            </w:r>
          </w:p>
          <w:p w14:paraId="2E1F6C68" w14:textId="77777777" w:rsidR="0013629B" w:rsidRPr="001D4BEF" w:rsidRDefault="0013629B" w:rsidP="001D4BE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Артикуляционная зарядка</w:t>
            </w:r>
          </w:p>
          <w:p w14:paraId="068E8D0E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5C5F93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25EADD52" w14:textId="77777777" w:rsidTr="001D4BEF">
        <w:tc>
          <w:tcPr>
            <w:tcW w:w="1276" w:type="dxa"/>
            <w:shd w:val="clear" w:color="auto" w:fill="auto"/>
          </w:tcPr>
          <w:p w14:paraId="1377FAFB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14:paraId="7CE425F4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07.10.21</w:t>
            </w:r>
          </w:p>
          <w:p w14:paraId="5790F960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14.10.21</w:t>
            </w:r>
          </w:p>
        </w:tc>
        <w:tc>
          <w:tcPr>
            <w:tcW w:w="1559" w:type="dxa"/>
            <w:shd w:val="clear" w:color="auto" w:fill="auto"/>
          </w:tcPr>
          <w:p w14:paraId="6FBBBBE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1024799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625871D6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</w:t>
            </w:r>
            <w:r w:rsidRPr="001D4BEF">
              <w:rPr>
                <w:bCs/>
                <w:spacing w:val="-2"/>
                <w:sz w:val="24"/>
                <w:szCs w:val="24"/>
              </w:rPr>
              <w:t>«Мышцы»</w:t>
            </w:r>
          </w:p>
          <w:p w14:paraId="7614077D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Совершенствование двигательных умений.</w:t>
            </w:r>
          </w:p>
          <w:p w14:paraId="7970441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Задачи: </w:t>
            </w:r>
            <w:proofErr w:type="gramStart"/>
            <w:r w:rsidRPr="001D4BEF">
              <w:rPr>
                <w:color w:val="000000"/>
                <w:sz w:val="24"/>
                <w:szCs w:val="24"/>
              </w:rPr>
              <w:t>Обучение  детей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т</w:t>
            </w:r>
            <w:r w:rsidRPr="001D4BEF">
              <w:rPr>
                <w:sz w:val="24"/>
                <w:szCs w:val="24"/>
              </w:rPr>
              <w:t xml:space="preserve">ехнике безопасности во время бега, ходьбы, лазания по шведской стенке, в прыжках, разновидности ходьбы и бега. </w:t>
            </w:r>
          </w:p>
          <w:p w14:paraId="62F00B2D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lastRenderedPageBreak/>
              <w:t xml:space="preserve">Упражнение «Ровная спина». </w:t>
            </w:r>
          </w:p>
          <w:p w14:paraId="2DE9B6CF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Лазание по гимнастической стенке разными способами. </w:t>
            </w:r>
          </w:p>
          <w:p w14:paraId="7A16E788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Логоритмическое</w:t>
            </w:r>
            <w:proofErr w:type="spellEnd"/>
            <w:r w:rsidRPr="001D4BEF">
              <w:rPr>
                <w:sz w:val="24"/>
                <w:szCs w:val="24"/>
              </w:rPr>
              <w:t xml:space="preserve"> упражнение «Здоровые ножки».</w:t>
            </w:r>
          </w:p>
          <w:p w14:paraId="5BBD3F6B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П/и «Летчики, на аэродром».</w:t>
            </w:r>
          </w:p>
          <w:p w14:paraId="0636E52F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и дыхательная гимнастика с элементами самомассажа.</w:t>
            </w:r>
          </w:p>
          <w:p w14:paraId="0302F27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left="720"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1CE0D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535592B" w14:textId="77777777" w:rsidTr="001D4BEF">
        <w:tc>
          <w:tcPr>
            <w:tcW w:w="1276" w:type="dxa"/>
            <w:shd w:val="clear" w:color="auto" w:fill="auto"/>
          </w:tcPr>
          <w:p w14:paraId="3E396044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2EE380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21.10.21</w:t>
            </w:r>
          </w:p>
          <w:p w14:paraId="33DA7453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  <w:r w:rsidRPr="0013629B">
              <w:t>28.10.21</w:t>
            </w:r>
          </w:p>
        </w:tc>
        <w:tc>
          <w:tcPr>
            <w:tcW w:w="1559" w:type="dxa"/>
            <w:shd w:val="clear" w:color="auto" w:fill="auto"/>
          </w:tcPr>
          <w:p w14:paraId="5EAD714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3EDFF54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0D0A27E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</w:t>
            </w:r>
            <w:r w:rsidRPr="001D4BEF">
              <w:rPr>
                <w:bCs/>
                <w:spacing w:val="-2"/>
                <w:sz w:val="24"/>
                <w:szCs w:val="24"/>
              </w:rPr>
              <w:t>«Что такое правильная осанка?»</w:t>
            </w:r>
          </w:p>
          <w:p w14:paraId="4EF69A7B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Профилактика и коррекция нарушения осанки</w:t>
            </w:r>
          </w:p>
          <w:p w14:paraId="6591514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Задачи:  </w:t>
            </w:r>
            <w:r w:rsidRPr="001D4BEF">
              <w:rPr>
                <w:color w:val="000000"/>
                <w:sz w:val="24"/>
                <w:szCs w:val="24"/>
              </w:rPr>
              <w:t>Знакомство</w:t>
            </w:r>
            <w:proofErr w:type="gramEnd"/>
            <w:r w:rsidRPr="001D4BEF">
              <w:rPr>
                <w:sz w:val="24"/>
                <w:szCs w:val="24"/>
              </w:rPr>
              <w:t xml:space="preserve"> детей с упражнениями, формирующими осанку и с правилами безопасности их выполнении.</w:t>
            </w:r>
          </w:p>
          <w:p w14:paraId="12E8D10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Дать представление о правильной осанке.  </w:t>
            </w:r>
          </w:p>
          <w:p w14:paraId="08A82CDA" w14:textId="77777777" w:rsidR="0013629B" w:rsidRPr="001D4BEF" w:rsidRDefault="0013629B" w:rsidP="001D4BE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Упражнения на тропе «Здоровья», самомассаж колючими мячиками.</w:t>
            </w:r>
          </w:p>
          <w:p w14:paraId="36CD4DDC" w14:textId="77777777" w:rsidR="0013629B" w:rsidRPr="001D4BEF" w:rsidRDefault="0013629B" w:rsidP="001D4BE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Игра «Угадай, где правильно». </w:t>
            </w:r>
          </w:p>
          <w:p w14:paraId="7D30C044" w14:textId="77777777" w:rsidR="0013629B" w:rsidRPr="0013629B" w:rsidRDefault="0013629B" w:rsidP="001D4BE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</w:pPr>
            <w:r w:rsidRPr="001D4BEF">
              <w:rPr>
                <w:sz w:val="24"/>
                <w:szCs w:val="24"/>
              </w:rPr>
              <w:t>П/и «Мы – листочки».</w:t>
            </w:r>
          </w:p>
          <w:p w14:paraId="524CFE9E" w14:textId="77777777" w:rsidR="0013629B" w:rsidRPr="0013629B" w:rsidRDefault="0013629B" w:rsidP="001D4BE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</w:pPr>
            <w:r w:rsidRPr="001D4BEF">
              <w:rPr>
                <w:sz w:val="24"/>
                <w:szCs w:val="24"/>
              </w:rPr>
              <w:t>Парная гимнастика.</w:t>
            </w:r>
          </w:p>
          <w:p w14:paraId="6ED0CE6F" w14:textId="77777777" w:rsidR="0013629B" w:rsidRPr="0013629B" w:rsidRDefault="0013629B" w:rsidP="001D4BE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</w:pPr>
            <w:r w:rsidRPr="001D4BEF">
              <w:rPr>
                <w:sz w:val="24"/>
                <w:szCs w:val="24"/>
              </w:rPr>
              <w:t>Самомассаж</w:t>
            </w:r>
          </w:p>
        </w:tc>
        <w:tc>
          <w:tcPr>
            <w:tcW w:w="1276" w:type="dxa"/>
            <w:shd w:val="clear" w:color="auto" w:fill="auto"/>
          </w:tcPr>
          <w:p w14:paraId="5B8C6CC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529746EF" w14:textId="77777777" w:rsidTr="001D4BEF">
        <w:tc>
          <w:tcPr>
            <w:tcW w:w="1276" w:type="dxa"/>
            <w:shd w:val="clear" w:color="auto" w:fill="auto"/>
          </w:tcPr>
          <w:p w14:paraId="5AAAA8C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14:paraId="6019B22F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54D5916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2037546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05AE2AFF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3629B">
              <w:t xml:space="preserve"> </w:t>
            </w:r>
            <w:r w:rsidRPr="001D4BEF">
              <w:rPr>
                <w:color w:val="000000"/>
                <w:sz w:val="24"/>
                <w:szCs w:val="24"/>
              </w:rPr>
              <w:t xml:space="preserve">«Береги свой позвоночник» </w:t>
            </w:r>
            <w:r w:rsidRPr="001D4BEF">
              <w:rPr>
                <w:sz w:val="24"/>
                <w:szCs w:val="24"/>
              </w:rPr>
              <w:t xml:space="preserve"> </w:t>
            </w:r>
          </w:p>
          <w:p w14:paraId="05B42CDE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Профилактика и коррекция нарушения осанки.</w:t>
            </w:r>
          </w:p>
          <w:p w14:paraId="6C29E4E9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Задачи:  </w:t>
            </w:r>
            <w:r w:rsidRPr="001D4BEF"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 детей с новыми упражнениями, формирующими осанку и с правилами безопасности их выполнении.</w:t>
            </w:r>
          </w:p>
          <w:p w14:paraId="1E3FBB8D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E0AE246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65BBBE8" w14:textId="77777777" w:rsidTr="001D4BEF">
        <w:tc>
          <w:tcPr>
            <w:tcW w:w="1276" w:type="dxa"/>
            <w:shd w:val="clear" w:color="auto" w:fill="auto"/>
          </w:tcPr>
          <w:p w14:paraId="10891ED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6FB8D2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1412576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1EAF37A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2F5B39E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Тема</w:t>
            </w:r>
            <w:r w:rsidRPr="001D4BEF">
              <w:rPr>
                <w:color w:val="000000"/>
                <w:sz w:val="24"/>
                <w:szCs w:val="24"/>
              </w:rPr>
              <w:t>:</w:t>
            </w:r>
            <w:r w:rsidRPr="001D4BEF">
              <w:rPr>
                <w:sz w:val="24"/>
                <w:szCs w:val="24"/>
              </w:rPr>
              <w:t xml:space="preserve"> «В стране попрыгуний»</w:t>
            </w:r>
          </w:p>
          <w:p w14:paraId="66F87A9B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Раздел:</w:t>
            </w:r>
            <w:r w:rsidRPr="0013629B">
              <w:t xml:space="preserve"> </w:t>
            </w:r>
            <w:r w:rsidRPr="001D4BEF">
              <w:rPr>
                <w:sz w:val="24"/>
                <w:szCs w:val="24"/>
              </w:rPr>
              <w:t>Профилактика и коррекция плоскостопия</w:t>
            </w:r>
          </w:p>
          <w:p w14:paraId="65846DB7" w14:textId="77777777" w:rsidR="0013629B" w:rsidRPr="001D4BEF" w:rsidRDefault="0013629B" w:rsidP="001D4BEF">
            <w:pPr>
              <w:widowControl/>
              <w:autoSpaceDE/>
              <w:autoSpaceDN/>
              <w:adjustRightInd/>
              <w:ind w:right="150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Задачи:  </w:t>
            </w:r>
            <w:r w:rsidRPr="001D4BEF">
              <w:rPr>
                <w:color w:val="000000"/>
                <w:sz w:val="24"/>
                <w:szCs w:val="24"/>
              </w:rPr>
              <w:t>Знакомство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 детей с упражнениями, направленными на </w:t>
            </w:r>
          </w:p>
          <w:p w14:paraId="2471E46B" w14:textId="77777777" w:rsidR="0013629B" w:rsidRPr="001D4BEF" w:rsidRDefault="0013629B" w:rsidP="001D4BEF">
            <w:pPr>
              <w:widowControl/>
              <w:autoSpaceDE/>
              <w:autoSpaceDN/>
              <w:adjustRightInd/>
              <w:ind w:right="150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 xml:space="preserve">укрепление мышц ног. </w:t>
            </w:r>
          </w:p>
          <w:p w14:paraId="405495AB" w14:textId="77777777" w:rsidR="0013629B" w:rsidRPr="001D4BEF" w:rsidRDefault="0013629B" w:rsidP="001D4BE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Специальные упражнения с мячом обычным и массажным разного размера.</w:t>
            </w:r>
          </w:p>
          <w:p w14:paraId="07FE8ED3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Самомассаж стоп и голени</w:t>
            </w:r>
          </w:p>
          <w:p w14:paraId="4BB9F5FD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Ритмопластика</w:t>
            </w:r>
          </w:p>
          <w:p w14:paraId="381ED3BC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и дыхательная гимнастика </w:t>
            </w:r>
          </w:p>
          <w:p w14:paraId="11ADB18F" w14:textId="77777777" w:rsidR="0013629B" w:rsidRPr="001D4BEF" w:rsidRDefault="0013629B" w:rsidP="001D4BEF">
            <w:pPr>
              <w:widowControl/>
              <w:autoSpaceDE/>
              <w:autoSpaceDN/>
              <w:adjustRightInd/>
              <w:ind w:left="677" w:right="150"/>
              <w:contextualSpacing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4F8181C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5BF42FF0" w14:textId="77777777" w:rsidTr="001D4BEF">
        <w:tc>
          <w:tcPr>
            <w:tcW w:w="1276" w:type="dxa"/>
            <w:shd w:val="clear" w:color="auto" w:fill="auto"/>
          </w:tcPr>
          <w:p w14:paraId="7844713E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14:paraId="74B9600A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06A65E0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3772699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B49BC65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Тема: </w:t>
            </w:r>
            <w:r w:rsidRPr="001D4BEF">
              <w:rPr>
                <w:color w:val="000000"/>
                <w:sz w:val="24"/>
                <w:szCs w:val="24"/>
              </w:rPr>
              <w:t>«Чем мы дышим?»</w:t>
            </w:r>
          </w:p>
          <w:p w14:paraId="16CD2FCF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Профилактика заболеваний органов дыхания</w:t>
            </w:r>
          </w:p>
          <w:p w14:paraId="58AFC5C1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 xml:space="preserve">Задачи: </w:t>
            </w:r>
            <w:r w:rsidRPr="001D4BEF">
              <w:rPr>
                <w:color w:val="000000"/>
                <w:sz w:val="24"/>
                <w:szCs w:val="24"/>
              </w:rPr>
              <w:t>Знакомство с органами дыхания.</w:t>
            </w:r>
            <w:r w:rsidRPr="001D4BEF">
              <w:rPr>
                <w:b/>
                <w:color w:val="000000"/>
              </w:rPr>
              <w:t xml:space="preserve"> </w:t>
            </w:r>
          </w:p>
          <w:p w14:paraId="6A4267B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 xml:space="preserve">Формирование правильного дыхания, с </w:t>
            </w:r>
            <w:proofErr w:type="gramStart"/>
            <w:r w:rsidRPr="001D4BEF">
              <w:rPr>
                <w:color w:val="000000"/>
                <w:sz w:val="24"/>
                <w:szCs w:val="24"/>
              </w:rPr>
              <w:t>помощью  дыхательных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упражнений.</w:t>
            </w:r>
          </w:p>
          <w:p w14:paraId="10928359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lastRenderedPageBreak/>
              <w:t>Кинезиологическая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и дыхательная гимнастика с элементами самомассажа.</w:t>
            </w:r>
          </w:p>
          <w:p w14:paraId="5FC59DF5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Ритмопластика</w:t>
            </w:r>
          </w:p>
          <w:p w14:paraId="3B49BBC9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Упражнения на тропе «Здоровья»</w:t>
            </w:r>
          </w:p>
        </w:tc>
        <w:tc>
          <w:tcPr>
            <w:tcW w:w="1276" w:type="dxa"/>
            <w:shd w:val="clear" w:color="auto" w:fill="auto"/>
          </w:tcPr>
          <w:p w14:paraId="16B5EA8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2EA535DF" w14:textId="77777777" w:rsidTr="001D4BEF">
        <w:tc>
          <w:tcPr>
            <w:tcW w:w="1276" w:type="dxa"/>
            <w:shd w:val="clear" w:color="auto" w:fill="auto"/>
          </w:tcPr>
          <w:p w14:paraId="41DFE8AC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EDEA32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533E669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1BF2945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430724A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>Чудо-нос»</w:t>
            </w:r>
          </w:p>
          <w:p w14:paraId="119D67B0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Профилактика заболеваний органов дыхания.</w:t>
            </w:r>
          </w:p>
          <w:p w14:paraId="5E9F8681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>Задачи:</w:t>
            </w:r>
            <w:r w:rsidRPr="001D4BEF">
              <w:rPr>
                <w:color w:val="000000"/>
                <w:sz w:val="24"/>
                <w:szCs w:val="24"/>
              </w:rPr>
              <w:t xml:space="preserve"> Знакомство с органами дыхания.</w:t>
            </w:r>
            <w:r w:rsidRPr="001D4BEF">
              <w:rPr>
                <w:b/>
                <w:color w:val="000000"/>
              </w:rPr>
              <w:t xml:space="preserve"> </w:t>
            </w:r>
          </w:p>
          <w:p w14:paraId="28F7EC37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1D4BEF">
              <w:rPr>
                <w:color w:val="000000"/>
                <w:sz w:val="24"/>
                <w:szCs w:val="24"/>
              </w:rPr>
              <w:t>новым  дыхательным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упражнениям.</w:t>
            </w:r>
          </w:p>
          <w:p w14:paraId="4A2DBC4B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00" w:lineRule="atLeast"/>
              <w:ind w:right="15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и дыхательная гимнастика с элементами самомассажа.</w:t>
            </w:r>
          </w:p>
          <w:p w14:paraId="579D5991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Ритмопластика</w:t>
            </w:r>
          </w:p>
          <w:p w14:paraId="4A820517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textAlignment w:val="baseline"/>
              <w:rPr>
                <w:b/>
                <w:color w:val="000000"/>
              </w:rPr>
            </w:pPr>
            <w:r w:rsidRPr="001D4BEF">
              <w:rPr>
                <w:sz w:val="24"/>
                <w:szCs w:val="24"/>
              </w:rPr>
              <w:t>Упражнения на тропе «Здоровья»</w:t>
            </w:r>
          </w:p>
          <w:p w14:paraId="790A0F08" w14:textId="77777777" w:rsidR="0013629B" w:rsidRPr="001D4BEF" w:rsidRDefault="0013629B" w:rsidP="001D4BE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textAlignment w:val="baseline"/>
              <w:rPr>
                <w:b/>
                <w:color w:val="000000"/>
              </w:rPr>
            </w:pPr>
            <w:r w:rsidRPr="001D4BEF">
              <w:rPr>
                <w:sz w:val="24"/>
                <w:szCs w:val="24"/>
              </w:rPr>
              <w:t>Иры</w:t>
            </w:r>
          </w:p>
        </w:tc>
        <w:tc>
          <w:tcPr>
            <w:tcW w:w="1276" w:type="dxa"/>
            <w:shd w:val="clear" w:color="auto" w:fill="auto"/>
          </w:tcPr>
          <w:p w14:paraId="11EF914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3C8D558" w14:textId="77777777" w:rsidTr="001D4BEF">
        <w:tc>
          <w:tcPr>
            <w:tcW w:w="1276" w:type="dxa"/>
            <w:shd w:val="clear" w:color="auto" w:fill="auto"/>
          </w:tcPr>
          <w:p w14:paraId="1310872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14:paraId="7C1CABAA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72F29F2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60D17C74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5FA058C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Тема: </w:t>
            </w:r>
            <w:r w:rsidRPr="001D4BEF">
              <w:rPr>
                <w:bCs/>
                <w:color w:val="000000"/>
                <w:sz w:val="24"/>
                <w:szCs w:val="24"/>
              </w:rPr>
              <w:t>«Мы мороза не боимся</w:t>
            </w:r>
            <w:proofErr w:type="gramStart"/>
            <w:r w:rsidRPr="001D4BEF">
              <w:rPr>
                <w:bCs/>
                <w:color w:val="000000"/>
                <w:sz w:val="24"/>
                <w:szCs w:val="24"/>
              </w:rPr>
              <w:t>! »</w:t>
            </w:r>
            <w:proofErr w:type="gramEnd"/>
          </w:p>
          <w:p w14:paraId="257A1CE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Профилактика гриппа и ОРВИ.</w:t>
            </w:r>
          </w:p>
          <w:p w14:paraId="58B30775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Задачи: </w:t>
            </w:r>
            <w:r w:rsidRPr="001D4BEF">
              <w:rPr>
                <w:color w:val="000000"/>
                <w:sz w:val="24"/>
                <w:szCs w:val="24"/>
              </w:rPr>
              <w:t>Обучение элементарным правилам личной гигиены</w:t>
            </w:r>
          </w:p>
          <w:p w14:paraId="6731E8EC" w14:textId="77777777" w:rsidR="0013629B" w:rsidRPr="001D4BEF" w:rsidRDefault="0013629B" w:rsidP="001D4BE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Специальные упражнения с мячом обычным и массажным разного размера.</w:t>
            </w:r>
          </w:p>
          <w:p w14:paraId="00C18246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Точечный массаж</w:t>
            </w:r>
          </w:p>
          <w:p w14:paraId="1AAF776C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Ритмопластика</w:t>
            </w:r>
          </w:p>
          <w:p w14:paraId="5885225B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и дыхательная гимнастика </w:t>
            </w:r>
          </w:p>
          <w:p w14:paraId="0683E447" w14:textId="77777777" w:rsidR="0013629B" w:rsidRPr="001D4BEF" w:rsidRDefault="0013629B" w:rsidP="001D4BE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150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Логоритические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упражнения</w:t>
            </w:r>
          </w:p>
          <w:p w14:paraId="0CD9201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0B17B0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2304A69" w14:textId="77777777" w:rsidTr="001D4BEF">
        <w:tc>
          <w:tcPr>
            <w:tcW w:w="1276" w:type="dxa"/>
            <w:shd w:val="clear" w:color="auto" w:fill="auto"/>
          </w:tcPr>
          <w:p w14:paraId="3AAD4DB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8C168E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0A49FAF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532C894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6E9A41B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>Будем видеть хорошо»</w:t>
            </w:r>
          </w:p>
          <w:p w14:paraId="2ED76DF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 xml:space="preserve"> Раздел: </w:t>
            </w:r>
            <w:r w:rsidRPr="001D4BEF">
              <w:rPr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1D4BEF">
              <w:rPr>
                <w:color w:val="000000"/>
                <w:sz w:val="24"/>
                <w:szCs w:val="24"/>
              </w:rPr>
              <w:t>органов  зрения</w:t>
            </w:r>
            <w:proofErr w:type="gramEnd"/>
            <w:r w:rsidRPr="001D4BEF">
              <w:rPr>
                <w:b/>
                <w:color w:val="000000"/>
              </w:rPr>
              <w:t xml:space="preserve"> </w:t>
            </w:r>
          </w:p>
          <w:p w14:paraId="19A31D10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Задачи:  </w:t>
            </w:r>
            <w:r w:rsidRPr="001D4BEF"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упражнениям для глаз .</w:t>
            </w:r>
          </w:p>
          <w:p w14:paraId="219EB15A" w14:textId="77777777" w:rsidR="0013629B" w:rsidRPr="001D4BEF" w:rsidRDefault="0013629B" w:rsidP="001D4BE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Офтальмотренаж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(система упражнений для глаз)</w:t>
            </w:r>
          </w:p>
          <w:p w14:paraId="6006888F" w14:textId="77777777" w:rsidR="0013629B" w:rsidRPr="001D4BEF" w:rsidRDefault="0013629B" w:rsidP="001D4BE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Цветотерапия</w:t>
            </w:r>
            <w:proofErr w:type="spellEnd"/>
          </w:p>
          <w:p w14:paraId="75B1BEFF" w14:textId="77777777" w:rsidR="0013629B" w:rsidRPr="001D4BEF" w:rsidRDefault="0013629B" w:rsidP="001D4BEF">
            <w:pPr>
              <w:numPr>
                <w:ilvl w:val="0"/>
                <w:numId w:val="26"/>
              </w:num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разминка</w:t>
            </w:r>
          </w:p>
          <w:p w14:paraId="3EF92FCD" w14:textId="77777777" w:rsidR="0013629B" w:rsidRPr="001D4BEF" w:rsidRDefault="0013629B" w:rsidP="001D4BE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Точечный массаж</w:t>
            </w:r>
          </w:p>
          <w:p w14:paraId="78ABAC5A" w14:textId="77777777" w:rsidR="0013629B" w:rsidRPr="001D4BEF" w:rsidRDefault="0013629B" w:rsidP="001D4BE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Дыхательная и артикуляционная гимнастики</w:t>
            </w:r>
          </w:p>
        </w:tc>
        <w:tc>
          <w:tcPr>
            <w:tcW w:w="1276" w:type="dxa"/>
            <w:shd w:val="clear" w:color="auto" w:fill="auto"/>
          </w:tcPr>
          <w:p w14:paraId="6CFFF39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235B0000" w14:textId="77777777" w:rsidTr="001D4BEF">
        <w:tc>
          <w:tcPr>
            <w:tcW w:w="1276" w:type="dxa"/>
            <w:shd w:val="clear" w:color="auto" w:fill="auto"/>
          </w:tcPr>
          <w:p w14:paraId="01A3694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14:paraId="750B6990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51DDBB2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42621765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8284F10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>Чтобы сильным быть и ловким, всем нужна нам тренировка»</w:t>
            </w:r>
          </w:p>
          <w:p w14:paraId="4D6DFCB1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>Раздел</w:t>
            </w:r>
            <w:r w:rsidRPr="001D4BEF">
              <w:rPr>
                <w:color w:val="000000"/>
                <w:sz w:val="24"/>
                <w:szCs w:val="24"/>
              </w:rPr>
              <w:t>:  Совершенствование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двигательных умений</w:t>
            </w:r>
          </w:p>
          <w:p w14:paraId="0F83F10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Задачи:  </w:t>
            </w:r>
            <w:r w:rsidRPr="001D4BEF">
              <w:rPr>
                <w:sz w:val="24"/>
                <w:szCs w:val="24"/>
              </w:rPr>
              <w:t>Развитие</w:t>
            </w:r>
            <w:proofErr w:type="gramEnd"/>
            <w:r w:rsidRPr="001D4BEF">
              <w:rPr>
                <w:sz w:val="24"/>
                <w:szCs w:val="24"/>
              </w:rPr>
              <w:t xml:space="preserve"> физических качеств (силы, выносливости, гибкости, подвижности в суставах, ловкости)</w:t>
            </w:r>
          </w:p>
          <w:p w14:paraId="53C1CA58" w14:textId="77777777" w:rsidR="0013629B" w:rsidRPr="001D4BEF" w:rsidRDefault="0013629B" w:rsidP="001D4BE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разминка</w:t>
            </w:r>
          </w:p>
          <w:p w14:paraId="4C7C6C08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Игры, направленный на профилактику нарушений опорно-двигательного аппарата.</w:t>
            </w:r>
          </w:p>
          <w:p w14:paraId="5C49557B" w14:textId="77777777" w:rsidR="0013629B" w:rsidRPr="001D4BEF" w:rsidRDefault="0013629B" w:rsidP="001D4BEF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lastRenderedPageBreak/>
              <w:t>«Парная гимнастика»</w:t>
            </w:r>
          </w:p>
          <w:p w14:paraId="04614314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</w:t>
            </w:r>
          </w:p>
          <w:p w14:paraId="2256FF41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Психогимнастика</w:t>
            </w:r>
            <w:proofErr w:type="spellEnd"/>
          </w:p>
          <w:p w14:paraId="7E8B21C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A9C905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080FF40C" w14:textId="77777777" w:rsidTr="001D4BEF">
        <w:tc>
          <w:tcPr>
            <w:tcW w:w="1276" w:type="dxa"/>
            <w:shd w:val="clear" w:color="auto" w:fill="auto"/>
          </w:tcPr>
          <w:p w14:paraId="751BCD06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554E4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69E69674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4E26C1FF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FED3605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sz w:val="24"/>
                <w:szCs w:val="24"/>
              </w:rPr>
              <w:t>«</w:t>
            </w:r>
            <w:proofErr w:type="gramEnd"/>
            <w:r w:rsidRPr="001D4BEF">
              <w:rPr>
                <w:sz w:val="24"/>
                <w:szCs w:val="24"/>
              </w:rPr>
              <w:t xml:space="preserve">Страна </w:t>
            </w:r>
            <w:proofErr w:type="spellStart"/>
            <w:r w:rsidRPr="001D4BEF">
              <w:rPr>
                <w:sz w:val="24"/>
                <w:szCs w:val="24"/>
              </w:rPr>
              <w:t>Спортландия</w:t>
            </w:r>
            <w:proofErr w:type="spellEnd"/>
            <w:r w:rsidRPr="001D4BEF">
              <w:rPr>
                <w:sz w:val="24"/>
                <w:szCs w:val="24"/>
              </w:rPr>
              <w:t>»</w:t>
            </w:r>
          </w:p>
          <w:p w14:paraId="0A3E2441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Совершенствование двигательных умений</w:t>
            </w:r>
          </w:p>
          <w:p w14:paraId="0D017B34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Задачи:</w:t>
            </w:r>
            <w:r w:rsidRPr="001D4BEF">
              <w:rPr>
                <w:sz w:val="24"/>
                <w:szCs w:val="24"/>
              </w:rPr>
              <w:t xml:space="preserve"> Развитие физических качеств (силы, выносливости, гибкости, подвижности в суставах, ловкости)</w:t>
            </w:r>
          </w:p>
          <w:p w14:paraId="0CE0261A" w14:textId="77777777" w:rsidR="0013629B" w:rsidRPr="001D4BEF" w:rsidRDefault="0013629B" w:rsidP="001D4BE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Элементы </w:t>
            </w:r>
            <w:r w:rsidRPr="001D4BEF">
              <w:rPr>
                <w:spacing w:val="-2"/>
                <w:sz w:val="24"/>
                <w:szCs w:val="24"/>
              </w:rPr>
              <w:t>игрового стретчинга;</w:t>
            </w:r>
          </w:p>
          <w:p w14:paraId="0E226D5E" w14:textId="77777777" w:rsidR="0013629B" w:rsidRPr="001D4BEF" w:rsidRDefault="0013629B" w:rsidP="001D4BE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разминка</w:t>
            </w:r>
          </w:p>
          <w:p w14:paraId="59CA7248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Игры, направленный на профилактику нарушений опорно-двигательного аппарата.</w:t>
            </w:r>
          </w:p>
          <w:p w14:paraId="468F2AC5" w14:textId="77777777" w:rsidR="0013629B" w:rsidRPr="001D4BEF" w:rsidRDefault="0013629B" w:rsidP="001D4BEF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«Парная гимнастика»</w:t>
            </w:r>
          </w:p>
          <w:p w14:paraId="7D688FA5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</w:t>
            </w:r>
          </w:p>
          <w:p w14:paraId="2F5BA31B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Психогимнастика</w:t>
            </w:r>
            <w:proofErr w:type="spellEnd"/>
          </w:p>
          <w:p w14:paraId="698D0784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266427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9C8EEC8" w14:textId="77777777" w:rsidTr="001D4BEF">
        <w:tc>
          <w:tcPr>
            <w:tcW w:w="1276" w:type="dxa"/>
            <w:shd w:val="clear" w:color="auto" w:fill="auto"/>
          </w:tcPr>
          <w:p w14:paraId="671221A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14:paraId="3DA23E2A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1437AF1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374408E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81644B5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>Чистота залог здоровья»</w:t>
            </w:r>
          </w:p>
          <w:p w14:paraId="1956B5D6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Раздел:  </w:t>
            </w:r>
            <w:r w:rsidRPr="001D4BEF">
              <w:rPr>
                <w:color w:val="000000"/>
                <w:sz w:val="24"/>
                <w:szCs w:val="24"/>
              </w:rPr>
              <w:t>Профилактика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 xml:space="preserve"> простудных заболеваний</w:t>
            </w:r>
          </w:p>
          <w:p w14:paraId="2E8AA3AB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Задачи: </w:t>
            </w:r>
            <w:r w:rsidRPr="001D4BEF">
              <w:rPr>
                <w:color w:val="000000"/>
                <w:sz w:val="24"/>
                <w:szCs w:val="24"/>
              </w:rPr>
              <w:t>Расширение знаний о здоровом образе жизни. Знакомство детей с правилами индивидуальной гигиены.</w:t>
            </w:r>
          </w:p>
          <w:p w14:paraId="17B59131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Профилактические упражнения для верхних дыхательных путей</w:t>
            </w:r>
          </w:p>
          <w:p w14:paraId="2B8FD5E0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Элементы точечного массажа</w:t>
            </w:r>
          </w:p>
          <w:p w14:paraId="480CBA62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и дыхательная гимнастика с элементами самомассажа.</w:t>
            </w:r>
          </w:p>
          <w:p w14:paraId="2B570A6F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Дыхательные и звуковые упражнения</w:t>
            </w:r>
          </w:p>
          <w:p w14:paraId="45380D14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b/>
                <w:color w:val="000000"/>
              </w:rPr>
            </w:pPr>
            <w:r w:rsidRPr="001D4BEF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276" w:type="dxa"/>
            <w:shd w:val="clear" w:color="auto" w:fill="auto"/>
          </w:tcPr>
          <w:p w14:paraId="125AA06B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F7BF48B" w14:textId="77777777" w:rsidTr="001D4BEF">
        <w:tc>
          <w:tcPr>
            <w:tcW w:w="1276" w:type="dxa"/>
            <w:shd w:val="clear" w:color="auto" w:fill="auto"/>
          </w:tcPr>
          <w:p w14:paraId="6C7D3430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804DC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57EF234B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0C29D70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C2A0446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proofErr w:type="gramStart"/>
            <w:r w:rsidRPr="001D4BEF">
              <w:rPr>
                <w:b/>
                <w:color w:val="000000"/>
              </w:rPr>
              <w:t xml:space="preserve">Тема:  </w:t>
            </w:r>
            <w:r w:rsidRPr="001D4BEF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1D4BEF">
              <w:rPr>
                <w:color w:val="000000"/>
                <w:sz w:val="24"/>
                <w:szCs w:val="24"/>
              </w:rPr>
              <w:t>Солнце, воздух и вода - наши лучшие друзья»</w:t>
            </w:r>
          </w:p>
          <w:p w14:paraId="32F2D32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Профилактика простудных заболеваний</w:t>
            </w:r>
          </w:p>
          <w:p w14:paraId="289ABA29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Задачи:</w:t>
            </w:r>
            <w:r w:rsidRPr="001D4BEF">
              <w:rPr>
                <w:color w:val="000000"/>
                <w:sz w:val="24"/>
                <w:szCs w:val="24"/>
              </w:rPr>
              <w:t xml:space="preserve"> Расширение знаний о здоровом образе жизни и средствах укрепления иммунитета</w:t>
            </w:r>
          </w:p>
          <w:p w14:paraId="52E48592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Профилактические упражнения для верхних дыхательных путей</w:t>
            </w:r>
          </w:p>
          <w:p w14:paraId="23E5013E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Элементы точечного массажа</w:t>
            </w:r>
          </w:p>
          <w:p w14:paraId="236D5AC7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D4BEF">
              <w:rPr>
                <w:color w:val="000000"/>
                <w:sz w:val="24"/>
                <w:szCs w:val="24"/>
              </w:rPr>
              <w:t>Кинезиологическая</w:t>
            </w:r>
            <w:proofErr w:type="spellEnd"/>
            <w:r w:rsidRPr="001D4BEF">
              <w:rPr>
                <w:color w:val="000000"/>
                <w:sz w:val="24"/>
                <w:szCs w:val="24"/>
              </w:rPr>
              <w:t xml:space="preserve"> и дыхательная гимнастика с элементами самомассажа.</w:t>
            </w:r>
          </w:p>
          <w:p w14:paraId="35404110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Дыхательные и звуковые упражнения</w:t>
            </w:r>
          </w:p>
          <w:p w14:paraId="7D0CC233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элементы лечебно-профилактического танца</w:t>
            </w:r>
          </w:p>
          <w:p w14:paraId="6D8311FD" w14:textId="77777777" w:rsidR="0013629B" w:rsidRPr="001D4BEF" w:rsidRDefault="0013629B" w:rsidP="001D4BE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Игры</w:t>
            </w:r>
          </w:p>
          <w:p w14:paraId="585613AA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93D4B3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70156AEB" w14:textId="77777777" w:rsidTr="001D4BEF">
        <w:tc>
          <w:tcPr>
            <w:tcW w:w="1276" w:type="dxa"/>
            <w:shd w:val="clear" w:color="auto" w:fill="auto"/>
          </w:tcPr>
          <w:p w14:paraId="116157BC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14:paraId="5E6F759A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74FF7886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07BF95E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5BE5B37A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Тема: </w:t>
            </w:r>
            <w:r w:rsidRPr="001D4BEF">
              <w:rPr>
                <w:color w:val="000000"/>
                <w:sz w:val="24"/>
                <w:szCs w:val="24"/>
              </w:rPr>
              <w:t>«Опасности в лесу и на воде»</w:t>
            </w:r>
          </w:p>
          <w:p w14:paraId="162327E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Безопасность</w:t>
            </w:r>
          </w:p>
          <w:p w14:paraId="5DBDFDC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Задачи:</w:t>
            </w:r>
            <w:r w:rsidRPr="001D4BEF">
              <w:rPr>
                <w:sz w:val="24"/>
                <w:szCs w:val="24"/>
              </w:rPr>
              <w:t xml:space="preserve"> Расширение знаний о правилах поведения в лесу и на воде. </w:t>
            </w:r>
          </w:p>
          <w:p w14:paraId="5CBD1AE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  <w:p w14:paraId="5DBEBDF4" w14:textId="77777777" w:rsidR="0013629B" w:rsidRPr="001D4BEF" w:rsidRDefault="0013629B" w:rsidP="001D4BE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Элементы </w:t>
            </w:r>
            <w:r w:rsidRPr="001D4BEF">
              <w:rPr>
                <w:spacing w:val="-2"/>
                <w:sz w:val="24"/>
                <w:szCs w:val="24"/>
              </w:rPr>
              <w:t>игрового стретчинга;</w:t>
            </w:r>
          </w:p>
          <w:p w14:paraId="798A1AE5" w14:textId="77777777" w:rsidR="0013629B" w:rsidRPr="001D4BEF" w:rsidRDefault="0013629B" w:rsidP="001D4BE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разминка</w:t>
            </w:r>
          </w:p>
          <w:p w14:paraId="4236BA8D" w14:textId="77777777" w:rsidR="0013629B" w:rsidRPr="001D4BEF" w:rsidRDefault="0013629B" w:rsidP="001D4BEF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«Парная гимнастика»</w:t>
            </w:r>
          </w:p>
          <w:p w14:paraId="489F9AB3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</w:t>
            </w:r>
          </w:p>
          <w:p w14:paraId="2DFE98F3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Самомассаж</w:t>
            </w:r>
          </w:p>
          <w:p w14:paraId="1B3E668A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Музыкатерапия</w:t>
            </w:r>
            <w:proofErr w:type="spellEnd"/>
          </w:p>
          <w:p w14:paraId="43F081D1" w14:textId="77777777" w:rsidR="0013629B" w:rsidRPr="001D4BEF" w:rsidRDefault="0013629B" w:rsidP="001D4BEF">
            <w:pPr>
              <w:widowControl/>
              <w:autoSpaceDE/>
              <w:autoSpaceDN/>
              <w:adjustRightInd/>
              <w:ind w:left="720"/>
              <w:contextualSpacing/>
              <w:textAlignment w:val="baseline"/>
              <w:rPr>
                <w:sz w:val="24"/>
                <w:szCs w:val="24"/>
              </w:rPr>
            </w:pPr>
          </w:p>
          <w:p w14:paraId="7CB105EA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E3CDDC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39F75D08" w14:textId="77777777" w:rsidTr="001D4BEF">
        <w:tc>
          <w:tcPr>
            <w:tcW w:w="1276" w:type="dxa"/>
            <w:shd w:val="clear" w:color="auto" w:fill="auto"/>
          </w:tcPr>
          <w:p w14:paraId="00B39FB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035AD8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49C0D3C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05887CCD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602864FD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Тема: </w:t>
            </w:r>
            <w:r w:rsidRPr="001D4BEF">
              <w:rPr>
                <w:color w:val="000000"/>
                <w:sz w:val="24"/>
                <w:szCs w:val="24"/>
              </w:rPr>
              <w:t>«Азбука безопасности»</w:t>
            </w:r>
          </w:p>
          <w:p w14:paraId="08B737AC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Безопасность</w:t>
            </w:r>
          </w:p>
          <w:p w14:paraId="77DF7B53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>Задачи:</w:t>
            </w:r>
          </w:p>
          <w:p w14:paraId="538B280C" w14:textId="77777777" w:rsidR="0013629B" w:rsidRPr="001D4BEF" w:rsidRDefault="0013629B" w:rsidP="001D4BE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Элементы </w:t>
            </w:r>
            <w:r w:rsidRPr="001D4BEF">
              <w:rPr>
                <w:spacing w:val="-2"/>
                <w:sz w:val="24"/>
                <w:szCs w:val="24"/>
              </w:rPr>
              <w:t>игрового стретчинга;</w:t>
            </w:r>
          </w:p>
          <w:p w14:paraId="1C8C28CE" w14:textId="77777777" w:rsidR="0013629B" w:rsidRPr="001D4BEF" w:rsidRDefault="0013629B" w:rsidP="001D4BE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разминка</w:t>
            </w:r>
          </w:p>
          <w:p w14:paraId="48063583" w14:textId="77777777" w:rsidR="0013629B" w:rsidRPr="001D4BEF" w:rsidRDefault="0013629B" w:rsidP="001D4BEF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«Парная гимнастика»</w:t>
            </w:r>
          </w:p>
          <w:p w14:paraId="313FB1CA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</w:t>
            </w:r>
          </w:p>
          <w:p w14:paraId="73946BFF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276" w:type="dxa"/>
            <w:shd w:val="clear" w:color="auto" w:fill="auto"/>
          </w:tcPr>
          <w:p w14:paraId="1FFFF8C5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0C4E3EC1" w14:textId="77777777" w:rsidTr="001D4BEF">
        <w:tc>
          <w:tcPr>
            <w:tcW w:w="1276" w:type="dxa"/>
            <w:shd w:val="clear" w:color="auto" w:fill="auto"/>
          </w:tcPr>
          <w:p w14:paraId="61B8CFF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14:paraId="0A0F7C05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0F15894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483F80B8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739E138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 xml:space="preserve">Тема: </w:t>
            </w:r>
            <w:r w:rsidRPr="001D4BEF">
              <w:rPr>
                <w:color w:val="000000"/>
                <w:sz w:val="24"/>
                <w:szCs w:val="24"/>
              </w:rPr>
              <w:t>«Правила дорожного движения»</w:t>
            </w:r>
          </w:p>
          <w:p w14:paraId="1281FB09" w14:textId="77777777" w:rsidR="0013629B" w:rsidRPr="001D4BEF" w:rsidRDefault="0013629B" w:rsidP="001D4BEF">
            <w:pPr>
              <w:widowControl/>
              <w:tabs>
                <w:tab w:val="center" w:pos="2301"/>
              </w:tabs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 xml:space="preserve">Раздел: </w:t>
            </w:r>
            <w:r w:rsidRPr="001D4BEF">
              <w:rPr>
                <w:color w:val="000000"/>
                <w:sz w:val="24"/>
                <w:szCs w:val="24"/>
              </w:rPr>
              <w:t>Безопасность</w:t>
            </w:r>
            <w:r w:rsidRPr="001D4BEF">
              <w:rPr>
                <w:color w:val="000000"/>
                <w:sz w:val="24"/>
                <w:szCs w:val="24"/>
              </w:rPr>
              <w:tab/>
            </w:r>
          </w:p>
          <w:p w14:paraId="1F884C02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1D4BEF">
              <w:rPr>
                <w:b/>
                <w:color w:val="000000"/>
              </w:rPr>
              <w:t>Задачи:</w:t>
            </w:r>
            <w:r w:rsidRPr="001D4BEF">
              <w:rPr>
                <w:sz w:val="24"/>
                <w:szCs w:val="24"/>
              </w:rPr>
              <w:t xml:space="preserve"> Расширение знаний о правилах дорожного движения. </w:t>
            </w:r>
          </w:p>
          <w:p w14:paraId="4AD8A3FF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  <w:p w14:paraId="74183B1C" w14:textId="77777777" w:rsidR="0013629B" w:rsidRPr="001D4BEF" w:rsidRDefault="0013629B" w:rsidP="001D4BE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 xml:space="preserve">Элементы </w:t>
            </w:r>
            <w:r w:rsidRPr="001D4BEF">
              <w:rPr>
                <w:spacing w:val="-2"/>
                <w:sz w:val="24"/>
                <w:szCs w:val="24"/>
              </w:rPr>
              <w:t>игрового стретчинга;</w:t>
            </w:r>
          </w:p>
          <w:p w14:paraId="60A09A54" w14:textId="77777777" w:rsidR="0013629B" w:rsidRPr="001D4BEF" w:rsidRDefault="0013629B" w:rsidP="001D4BE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1D4BEF">
              <w:rPr>
                <w:sz w:val="24"/>
                <w:szCs w:val="24"/>
              </w:rPr>
              <w:t>Логоритмическая</w:t>
            </w:r>
            <w:proofErr w:type="spellEnd"/>
            <w:r w:rsidRPr="001D4BEF">
              <w:rPr>
                <w:sz w:val="24"/>
                <w:szCs w:val="24"/>
              </w:rPr>
              <w:t xml:space="preserve"> разминка</w:t>
            </w:r>
          </w:p>
          <w:p w14:paraId="0C4D7DC8" w14:textId="77777777" w:rsidR="0013629B" w:rsidRPr="001D4BEF" w:rsidRDefault="0013629B" w:rsidP="001D4BEF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«Парная гимнастика»</w:t>
            </w:r>
          </w:p>
          <w:p w14:paraId="13DF1F66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Дыхательная гимнастика</w:t>
            </w:r>
          </w:p>
          <w:p w14:paraId="71C4594E" w14:textId="77777777" w:rsidR="0013629B" w:rsidRPr="001D4BEF" w:rsidRDefault="0013629B" w:rsidP="001D4BE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textAlignment w:val="baseline"/>
              <w:rPr>
                <w:sz w:val="24"/>
                <w:szCs w:val="24"/>
              </w:rPr>
            </w:pPr>
            <w:r w:rsidRPr="001D4BEF">
              <w:rPr>
                <w:sz w:val="24"/>
                <w:szCs w:val="24"/>
              </w:rPr>
              <w:t>Игры</w:t>
            </w:r>
          </w:p>
          <w:p w14:paraId="14A2E998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48E82131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1CE8D754" w14:textId="77777777" w:rsidTr="001D4BEF">
        <w:tc>
          <w:tcPr>
            <w:tcW w:w="1276" w:type="dxa"/>
            <w:shd w:val="clear" w:color="auto" w:fill="auto"/>
          </w:tcPr>
          <w:p w14:paraId="30CA1F72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52E22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0E67A067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16.35-16.55</w:t>
            </w:r>
          </w:p>
        </w:tc>
        <w:tc>
          <w:tcPr>
            <w:tcW w:w="993" w:type="dxa"/>
            <w:shd w:val="clear" w:color="auto" w:fill="auto"/>
          </w:tcPr>
          <w:p w14:paraId="38813EEC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157C3B7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  <w:r w:rsidRPr="001D4BEF">
              <w:rPr>
                <w:b/>
                <w:color w:val="000000"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14:paraId="2EFC3779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D4BEF" w:rsidRPr="0013629B" w14:paraId="77C6F645" w14:textId="77777777" w:rsidTr="001D4BEF">
        <w:tc>
          <w:tcPr>
            <w:tcW w:w="1276" w:type="dxa"/>
            <w:shd w:val="clear" w:color="auto" w:fill="auto"/>
          </w:tcPr>
          <w:p w14:paraId="2B99781A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D4BE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9A134F8" w14:textId="77777777" w:rsidR="0013629B" w:rsidRPr="0013629B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7879D86B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5708843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</w:rPr>
            </w:pPr>
            <w:r w:rsidRPr="001D4BEF">
              <w:rPr>
                <w:color w:val="000000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14:paraId="79287B3B" w14:textId="77777777" w:rsidR="0013629B" w:rsidRPr="001D4BEF" w:rsidRDefault="0013629B" w:rsidP="001D4BEF">
            <w:pPr>
              <w:widowControl/>
              <w:autoSpaceDE/>
              <w:autoSpaceDN/>
              <w:adjustRightInd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10C813E" w14:textId="77777777" w:rsidR="0013629B" w:rsidRPr="001D4BEF" w:rsidRDefault="0013629B" w:rsidP="001D4BEF">
            <w:pPr>
              <w:widowControl/>
              <w:autoSpaceDE/>
              <w:autoSpaceDN/>
              <w:adjustRightInd/>
              <w:spacing w:line="300" w:lineRule="atLeast"/>
              <w:ind w:right="15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26E2B199" w14:textId="77777777" w:rsidR="0013629B" w:rsidRDefault="0013629B" w:rsidP="00E91203">
      <w:pPr>
        <w:jc w:val="center"/>
        <w:rPr>
          <w:b/>
          <w:sz w:val="28"/>
          <w:szCs w:val="28"/>
        </w:rPr>
      </w:pPr>
    </w:p>
    <w:p w14:paraId="61C41039" w14:textId="77777777" w:rsidR="00E91203" w:rsidRPr="00E91203" w:rsidRDefault="004F41DB" w:rsidP="00E9120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91203">
        <w:rPr>
          <w:b/>
          <w:sz w:val="28"/>
          <w:szCs w:val="28"/>
        </w:rPr>
        <w:t xml:space="preserve"> </w:t>
      </w:r>
      <w:r w:rsidR="00E91203" w:rsidRPr="00E91203">
        <w:rPr>
          <w:b/>
          <w:color w:val="000000"/>
          <w:sz w:val="28"/>
          <w:szCs w:val="28"/>
        </w:rPr>
        <w:t>Предметно-развивающая среда.</w:t>
      </w:r>
    </w:p>
    <w:p w14:paraId="39AF4C26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Шведская стенка, </w:t>
      </w:r>
    </w:p>
    <w:p w14:paraId="150927CC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Гимнастические скамейки</w:t>
      </w:r>
    </w:p>
    <w:p w14:paraId="1B48765B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Гимнастические палки длинные и короткие</w:t>
      </w:r>
    </w:p>
    <w:p w14:paraId="45F15235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Тренажеры «бегущая по волнам»</w:t>
      </w:r>
    </w:p>
    <w:p w14:paraId="55EB8A3A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Наклонные доски ребристые,</w:t>
      </w:r>
    </w:p>
    <w:p w14:paraId="4822BE25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Батут индивидуальный</w:t>
      </w:r>
    </w:p>
    <w:p w14:paraId="77E55A91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Туннель для пролезания</w:t>
      </w:r>
    </w:p>
    <w:p w14:paraId="34D077AB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Маты</w:t>
      </w:r>
    </w:p>
    <w:p w14:paraId="3C8BB2DD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Мини-мат</w:t>
      </w:r>
    </w:p>
    <w:p w14:paraId="565996A9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Коврики, дорожки массажные, со следами</w:t>
      </w:r>
    </w:p>
    <w:p w14:paraId="45F5AB15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Канат;</w:t>
      </w:r>
    </w:p>
    <w:p w14:paraId="7CB12EB9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Корзина для метания мячей;</w:t>
      </w:r>
    </w:p>
    <w:p w14:paraId="345A7734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lastRenderedPageBreak/>
        <w:t xml:space="preserve"> Кегли (набор);</w:t>
      </w:r>
    </w:p>
    <w:p w14:paraId="0D9BD372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Мешочки с грузом;</w:t>
      </w:r>
    </w:p>
    <w:p w14:paraId="2E0B6FD1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Мяч-шар надувной</w:t>
      </w:r>
    </w:p>
    <w:p w14:paraId="07CD6FA2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Мячи разного веса и диаметра (детские резиновые, волейбольные, мини-баскетбольные, футбольные);</w:t>
      </w:r>
    </w:p>
    <w:p w14:paraId="6F4050FF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Мячи-</w:t>
      </w:r>
      <w:proofErr w:type="spellStart"/>
      <w:r w:rsidRPr="00B173F4">
        <w:rPr>
          <w:sz w:val="28"/>
          <w:szCs w:val="28"/>
        </w:rPr>
        <w:t>хоппы</w:t>
      </w:r>
      <w:proofErr w:type="spellEnd"/>
      <w:r w:rsidRPr="00B173F4">
        <w:rPr>
          <w:sz w:val="28"/>
          <w:szCs w:val="28"/>
        </w:rPr>
        <w:t>;</w:t>
      </w:r>
    </w:p>
    <w:p w14:paraId="11703ADB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Баскетбольные корзины; </w:t>
      </w:r>
    </w:p>
    <w:p w14:paraId="198E8C8C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Конусы-ориентиры</w:t>
      </w:r>
    </w:p>
    <w:p w14:paraId="0CB2980D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Обручи разного диаметра</w:t>
      </w:r>
    </w:p>
    <w:p w14:paraId="3A7FDF40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Шарики пластмассовые</w:t>
      </w:r>
    </w:p>
    <w:p w14:paraId="56A45A63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Игрушки-каталки.</w:t>
      </w:r>
    </w:p>
    <w:p w14:paraId="7A2C7462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Дуги (для </w:t>
      </w:r>
      <w:proofErr w:type="spellStart"/>
      <w:r w:rsidRPr="00B173F4">
        <w:rPr>
          <w:sz w:val="28"/>
          <w:szCs w:val="28"/>
        </w:rPr>
        <w:t>подлезания</w:t>
      </w:r>
      <w:proofErr w:type="spellEnd"/>
      <w:r w:rsidRPr="00B173F4">
        <w:rPr>
          <w:sz w:val="28"/>
          <w:szCs w:val="28"/>
        </w:rPr>
        <w:t xml:space="preserve"> и прокатывания мячей).</w:t>
      </w:r>
    </w:p>
    <w:p w14:paraId="1679CD70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 Платочки; </w:t>
      </w:r>
    </w:p>
    <w:p w14:paraId="59CB02A6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Погремушки; </w:t>
      </w:r>
    </w:p>
    <w:p w14:paraId="5C3186A6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Гантели пластиковые. </w:t>
      </w:r>
    </w:p>
    <w:p w14:paraId="7307812B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 xml:space="preserve">Для интеллектуального развития карточки с изображением спортивного инвентаря; </w:t>
      </w:r>
    </w:p>
    <w:p w14:paraId="01F339EC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Картотека подвижных игр, упражнений;</w:t>
      </w:r>
    </w:p>
    <w:p w14:paraId="6B01CA67" w14:textId="77777777" w:rsidR="00E91203" w:rsidRPr="00B173F4" w:rsidRDefault="00E91203" w:rsidP="001D4BEF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/>
        <w:contextualSpacing/>
        <w:rPr>
          <w:sz w:val="28"/>
          <w:szCs w:val="28"/>
        </w:rPr>
      </w:pPr>
      <w:r w:rsidRPr="00B173F4">
        <w:rPr>
          <w:sz w:val="28"/>
          <w:szCs w:val="28"/>
        </w:rPr>
        <w:t>Маски для подвижных игр</w:t>
      </w:r>
    </w:p>
    <w:p w14:paraId="3EBED00D" w14:textId="77777777" w:rsidR="00C81674" w:rsidRPr="00BC08AC" w:rsidRDefault="004F41DB" w:rsidP="00C81674">
      <w:pPr>
        <w:widowControl/>
        <w:autoSpaceDE/>
        <w:autoSpaceDN/>
        <w:adjustRightInd/>
        <w:spacing w:after="2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5.</w:t>
      </w:r>
      <w:r w:rsidR="00C81674" w:rsidRPr="00BC08AC">
        <w:rPr>
          <w:rFonts w:eastAsia="Calibri"/>
          <w:b/>
          <w:color w:val="000000"/>
          <w:sz w:val="28"/>
          <w:szCs w:val="28"/>
          <w:lang w:eastAsia="en-US"/>
        </w:rPr>
        <w:t xml:space="preserve">  Программно-методическое обеспечение</w:t>
      </w:r>
    </w:p>
    <w:p w14:paraId="39404C3A" w14:textId="77777777" w:rsidR="00C81674" w:rsidRPr="00BC08AC" w:rsidRDefault="00C81674" w:rsidP="001D4BEF">
      <w:pPr>
        <w:widowControl/>
        <w:numPr>
          <w:ilvl w:val="0"/>
          <w:numId w:val="15"/>
        </w:numPr>
        <w:autoSpaceDE/>
        <w:autoSpaceDN/>
        <w:adjustRightInd/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BC08AC">
        <w:rPr>
          <w:rFonts w:eastAsia="Calibri"/>
          <w:color w:val="000000"/>
          <w:sz w:val="28"/>
          <w:szCs w:val="28"/>
          <w:lang w:eastAsia="en-US"/>
        </w:rPr>
        <w:t xml:space="preserve">Образовательная программа дошкольного образования «Мозаика» / авт.-сост. В.Ю. </w:t>
      </w:r>
      <w:proofErr w:type="spellStart"/>
      <w:r w:rsidRPr="00BC08AC">
        <w:rPr>
          <w:rFonts w:eastAsia="Calibri"/>
          <w:color w:val="000000"/>
          <w:sz w:val="28"/>
          <w:szCs w:val="28"/>
          <w:lang w:eastAsia="en-US"/>
        </w:rPr>
        <w:t>Белькович</w:t>
      </w:r>
      <w:proofErr w:type="spellEnd"/>
      <w:r w:rsidRPr="00BC08AC">
        <w:rPr>
          <w:rFonts w:eastAsia="Calibri"/>
          <w:color w:val="000000"/>
          <w:sz w:val="28"/>
          <w:szCs w:val="28"/>
          <w:lang w:eastAsia="en-US"/>
        </w:rPr>
        <w:t xml:space="preserve">, Н.В. Гребёнкина, И.А. </w:t>
      </w:r>
      <w:proofErr w:type="spellStart"/>
      <w:r w:rsidRPr="00BC08AC">
        <w:rPr>
          <w:rFonts w:eastAsia="Calibri"/>
          <w:color w:val="000000"/>
          <w:sz w:val="28"/>
          <w:szCs w:val="28"/>
          <w:lang w:eastAsia="en-US"/>
        </w:rPr>
        <w:t>Кильдышева</w:t>
      </w:r>
      <w:proofErr w:type="spellEnd"/>
      <w:r w:rsidRPr="00BC08AC">
        <w:rPr>
          <w:rFonts w:eastAsia="Calibri"/>
          <w:color w:val="000000"/>
          <w:sz w:val="28"/>
          <w:szCs w:val="28"/>
          <w:lang w:eastAsia="en-US"/>
        </w:rPr>
        <w:t xml:space="preserve">. — 3-е изд. — М.: ООО «Русское слово — учебник», 2018. — 528 с. — (ФГОС ДО. Программно-методический комплекс «Мозаичный ПАРК»). </w:t>
      </w:r>
    </w:p>
    <w:p w14:paraId="72B92E2D" w14:textId="77777777" w:rsidR="00C81674" w:rsidRDefault="00C81674" w:rsidP="001D4BEF">
      <w:pPr>
        <w:widowControl/>
        <w:numPr>
          <w:ilvl w:val="0"/>
          <w:numId w:val="11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81674">
        <w:rPr>
          <w:rFonts w:eastAsia="Calibri"/>
          <w:sz w:val="28"/>
          <w:szCs w:val="28"/>
          <w:lang w:eastAsia="en-US"/>
        </w:rPr>
        <w:t xml:space="preserve">Образовательная программа дошкольного образования «Мозаика». Разработчики: Департамент образования и науки Тюменской области, Тюменский областной государственный институт развития регионального образования (ТОГИРРО). Рецензенты: Т.В. </w:t>
      </w:r>
      <w:proofErr w:type="spellStart"/>
      <w:r w:rsidRPr="00C81674">
        <w:rPr>
          <w:rFonts w:eastAsia="Calibri"/>
          <w:sz w:val="28"/>
          <w:szCs w:val="28"/>
          <w:lang w:eastAsia="en-US"/>
        </w:rPr>
        <w:t>Волосовец</w:t>
      </w:r>
      <w:proofErr w:type="spellEnd"/>
      <w:r w:rsidRPr="00C81674">
        <w:rPr>
          <w:rFonts w:eastAsia="Calibri"/>
          <w:sz w:val="28"/>
          <w:szCs w:val="28"/>
          <w:lang w:eastAsia="en-US"/>
        </w:rPr>
        <w:t xml:space="preserve">, В.И. </w:t>
      </w:r>
      <w:proofErr w:type="spellStart"/>
      <w:r w:rsidRPr="00C81674">
        <w:rPr>
          <w:rFonts w:eastAsia="Calibri"/>
          <w:sz w:val="28"/>
          <w:szCs w:val="28"/>
          <w:lang w:eastAsia="en-US"/>
        </w:rPr>
        <w:t>Загвязинский</w:t>
      </w:r>
      <w:proofErr w:type="spellEnd"/>
      <w:r w:rsidRPr="00C81674">
        <w:rPr>
          <w:rFonts w:eastAsia="Calibri"/>
          <w:sz w:val="28"/>
          <w:szCs w:val="28"/>
          <w:lang w:eastAsia="en-US"/>
        </w:rPr>
        <w:t>, Н.Г. Милованова, С.Н. Фокеева;</w:t>
      </w:r>
    </w:p>
    <w:p w14:paraId="452D5DC6" w14:textId="77777777" w:rsidR="00C81674" w:rsidRPr="00C81674" w:rsidRDefault="00C81674" w:rsidP="001D4BEF">
      <w:pPr>
        <w:widowControl/>
        <w:numPr>
          <w:ilvl w:val="0"/>
          <w:numId w:val="11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81674">
        <w:rPr>
          <w:rFonts w:eastAsia="Calibri"/>
          <w:sz w:val="28"/>
          <w:szCs w:val="28"/>
          <w:lang w:eastAsia="en-US"/>
        </w:rPr>
        <w:t xml:space="preserve">Методические рекомендации к образовательной программе дошкольного образования «Мозаика»: группа раннего возраста (2—3 года); </w:t>
      </w:r>
    </w:p>
    <w:p w14:paraId="78733E48" w14:textId="77777777" w:rsidR="00C81674" w:rsidRPr="006F43F0" w:rsidRDefault="00C81674" w:rsidP="001D4BEF">
      <w:pPr>
        <w:widowControl/>
        <w:numPr>
          <w:ilvl w:val="0"/>
          <w:numId w:val="11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Методические рекомендации к образовательной программе дошкольного образования «Мозаика»: младшая группа (3—4 года); </w:t>
      </w:r>
    </w:p>
    <w:p w14:paraId="782949B0" w14:textId="77777777" w:rsidR="00C81674" w:rsidRPr="006F43F0" w:rsidRDefault="00C81674" w:rsidP="001D4BEF">
      <w:pPr>
        <w:widowControl/>
        <w:numPr>
          <w:ilvl w:val="0"/>
          <w:numId w:val="11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Методические рекомендации к образовательной программе дошкольного образования «Мозаика»: средняя группа (4—5 лет);</w:t>
      </w:r>
    </w:p>
    <w:p w14:paraId="62FCD6C0" w14:textId="77777777" w:rsidR="00C81674" w:rsidRPr="00BC08AC" w:rsidRDefault="00C81674" w:rsidP="00C81674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C08AC">
        <w:rPr>
          <w:rFonts w:eastAsia="Calibri"/>
          <w:b/>
          <w:color w:val="000000"/>
          <w:sz w:val="28"/>
          <w:szCs w:val="28"/>
          <w:lang w:eastAsia="en-US"/>
        </w:rPr>
        <w:t>Парциальные программы и технологии:</w:t>
      </w:r>
    </w:p>
    <w:p w14:paraId="18C780A8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F43F0">
        <w:rPr>
          <w:rFonts w:eastAsia="Calibri"/>
          <w:sz w:val="28"/>
          <w:szCs w:val="28"/>
          <w:lang w:eastAsia="en-US"/>
        </w:rPr>
        <w:t>Л.Н.Волошиной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«Играйте на здоровье!» Москва «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Аркти</w:t>
      </w:r>
      <w:proofErr w:type="spellEnd"/>
      <w:r w:rsidRPr="006F43F0">
        <w:rPr>
          <w:rFonts w:eastAsia="Calibri"/>
          <w:sz w:val="28"/>
          <w:szCs w:val="28"/>
          <w:lang w:eastAsia="en-US"/>
        </w:rPr>
        <w:t>»</w:t>
      </w:r>
    </w:p>
    <w:p w14:paraId="389F7F01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Николаева Н.И. «Школа мяча» СП. «Детство- Пресс» 2014 г.</w:t>
      </w:r>
    </w:p>
    <w:p w14:paraId="59D81843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F43F0">
        <w:rPr>
          <w:rFonts w:eastAsia="Calibri"/>
          <w:sz w:val="28"/>
          <w:szCs w:val="28"/>
          <w:lang w:eastAsia="en-US"/>
        </w:rPr>
        <w:t>Адашкявичене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Э.Й. «Спортивные игры и упражнения в детском саду»</w:t>
      </w:r>
    </w:p>
    <w:p w14:paraId="5227A671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lastRenderedPageBreak/>
        <w:t xml:space="preserve">Осокина </w:t>
      </w:r>
      <w:proofErr w:type="gramStart"/>
      <w:r w:rsidRPr="006F43F0">
        <w:rPr>
          <w:rFonts w:eastAsia="Calibri"/>
          <w:sz w:val="28"/>
          <w:szCs w:val="28"/>
          <w:lang w:eastAsia="en-US"/>
        </w:rPr>
        <w:t>Т.И</w:t>
      </w:r>
      <w:proofErr w:type="gramEnd"/>
      <w:r w:rsidRPr="006F43F0">
        <w:rPr>
          <w:rFonts w:eastAsia="Calibri"/>
          <w:sz w:val="28"/>
          <w:szCs w:val="28"/>
          <w:lang w:eastAsia="en-US"/>
        </w:rPr>
        <w:t xml:space="preserve"> «Физическая культура в детском саду» Просвещение 2015 г;</w:t>
      </w:r>
    </w:p>
    <w:p w14:paraId="562930AA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Батурина Е.Г. Сборник игр к «Программе воспитания в детском саду» </w:t>
      </w:r>
    </w:p>
    <w:p w14:paraId="053CCE04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Э.Я.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Степаненкова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Программа воспитания и обучения в детском саду «Методика физического воспитания». (Москва Издательский дом Воспитание дошкольника 2016)</w:t>
      </w:r>
    </w:p>
    <w:p w14:paraId="08B82448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Э.Я.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Степанкова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>. Программа воспитания и обучение в детском саду. «Физическое воспитание в детском саду»</w:t>
      </w:r>
    </w:p>
    <w:p w14:paraId="1B5493CF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F43F0">
        <w:rPr>
          <w:rFonts w:eastAsia="Calibri"/>
          <w:sz w:val="28"/>
          <w:szCs w:val="28"/>
          <w:lang w:eastAsia="en-US"/>
        </w:rPr>
        <w:t>М.Ю.Картушина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Программа оздоровления дошкольников «Зеленый огонек здоровья» (Творческий центр Сфера. Москва 2017)</w:t>
      </w:r>
    </w:p>
    <w:p w14:paraId="16B721C7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М.А.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Рунова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>. Двигательная активность ребенка в детском саду. (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ИздательствоМозаика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>-Синтез Москва 2018)</w:t>
      </w:r>
    </w:p>
    <w:p w14:paraId="0A977DE7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Л.Д. Глазырина. Физическая культура-дошкольникам. (Гуманитарный </w:t>
      </w:r>
    </w:p>
    <w:p w14:paraId="70C5B9A4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издательский центр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2014)</w:t>
      </w:r>
    </w:p>
    <w:p w14:paraId="6C6FC7A7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Л.Н. Волошина. Воспитание двигательной культуры дошкольников.</w:t>
      </w:r>
    </w:p>
    <w:p w14:paraId="174B5445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(Издательство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Аркти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Москва 2015)</w:t>
      </w:r>
    </w:p>
    <w:p w14:paraId="3FECA59F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Е.Н. Вавилова Развитие основных движений у детей (Издательство </w:t>
      </w:r>
      <w:proofErr w:type="gramStart"/>
      <w:r w:rsidRPr="006F43F0">
        <w:rPr>
          <w:rFonts w:eastAsia="Calibri"/>
          <w:sz w:val="28"/>
          <w:szCs w:val="28"/>
          <w:lang w:eastAsia="en-US"/>
        </w:rPr>
        <w:t>Скрипторий  2017</w:t>
      </w:r>
      <w:proofErr w:type="gramEnd"/>
      <w:r w:rsidRPr="006F43F0">
        <w:rPr>
          <w:rFonts w:eastAsia="Calibri"/>
          <w:sz w:val="28"/>
          <w:szCs w:val="28"/>
          <w:lang w:eastAsia="en-US"/>
        </w:rPr>
        <w:t>)</w:t>
      </w:r>
    </w:p>
    <w:p w14:paraId="749A9455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6F43F0">
        <w:rPr>
          <w:rFonts w:eastAsia="Calibri"/>
          <w:sz w:val="28"/>
          <w:szCs w:val="28"/>
          <w:lang w:eastAsia="en-US"/>
        </w:rPr>
        <w:t>Л.Д</w:t>
      </w:r>
      <w:proofErr w:type="gramEnd"/>
      <w:r w:rsidRPr="006F43F0">
        <w:rPr>
          <w:rFonts w:eastAsia="Calibri"/>
          <w:sz w:val="28"/>
          <w:szCs w:val="28"/>
          <w:lang w:eastAsia="en-US"/>
        </w:rPr>
        <w:t xml:space="preserve"> Глазырина В.А. Овсянкин Методика физического воспитания детей дошкольного возраста. (Гуманитарный издательский центр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2016)</w:t>
      </w:r>
    </w:p>
    <w:p w14:paraId="69397D55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F43F0">
        <w:rPr>
          <w:rFonts w:eastAsia="Calibri"/>
          <w:sz w:val="28"/>
          <w:szCs w:val="28"/>
          <w:lang w:eastAsia="en-US"/>
        </w:rPr>
        <w:t>С.Ю.Федорова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ФГОС примерные планы физкультурных занятий </w:t>
      </w:r>
    </w:p>
    <w:p w14:paraId="5D8A1AD7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подготовительная группа. (Издательство Мозаика-Синтез Москва 2017)</w:t>
      </w:r>
    </w:p>
    <w:p w14:paraId="163498B4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6F43F0">
        <w:rPr>
          <w:rFonts w:eastAsia="Calibri"/>
          <w:sz w:val="28"/>
          <w:szCs w:val="28"/>
          <w:lang w:eastAsia="en-US"/>
        </w:rPr>
        <w:t>Л.И</w:t>
      </w:r>
      <w:proofErr w:type="gramEnd"/>
      <w:r w:rsidRPr="006F43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Пензулаева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ФГОС Физкультурные занятия в детском саду младшая группа. (Издательство Мозаика-Синтез Москва 2016)</w:t>
      </w:r>
    </w:p>
    <w:p w14:paraId="7AD2E8C2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F43F0">
        <w:rPr>
          <w:rFonts w:eastAsia="Calibri"/>
          <w:sz w:val="28"/>
          <w:szCs w:val="28"/>
          <w:lang w:eastAsia="en-US"/>
        </w:rPr>
        <w:t>Н.В.Нищева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картотеки подвижных игр, упражнений, физкультминуток, </w:t>
      </w:r>
    </w:p>
    <w:p w14:paraId="08386399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пальчиковой гимнастики.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Снкт</w:t>
      </w:r>
      <w:proofErr w:type="spellEnd"/>
      <w:r w:rsidRPr="006F43F0">
        <w:rPr>
          <w:rFonts w:eastAsia="Calibri"/>
          <w:sz w:val="28"/>
          <w:szCs w:val="28"/>
          <w:lang w:eastAsia="en-US"/>
        </w:rPr>
        <w:t>-Петербург Детство-Пресс 2018</w:t>
      </w:r>
    </w:p>
    <w:p w14:paraId="7651A7A4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Светлана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Меняева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«Подвижные игры дома и на улице». Москва Айрис Пресс 2016</w:t>
      </w:r>
    </w:p>
    <w:p w14:paraId="35992E39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Н.А. Фомина «Сюжетно-ролевая ритмическая гимнастика. Москва 2015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Баласс</w:t>
      </w:r>
      <w:proofErr w:type="spellEnd"/>
    </w:p>
    <w:p w14:paraId="508F0D0F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Л.В. Яковлева Р.А. Юдина Физическое развитие и здоровье детей 3-7 лет. </w:t>
      </w:r>
    </w:p>
    <w:p w14:paraId="1AF4D5D0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Конспекты и занятия. Спортивные праздники и развлечения. Гуманитарный 144 издательский центр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2014)</w:t>
      </w:r>
    </w:p>
    <w:p w14:paraId="3DBB4C7A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В.Сулим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Занятия по физкультуре в детском саду. Игровой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стрейчинг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. </w:t>
      </w:r>
    </w:p>
    <w:p w14:paraId="5571BBD6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(Творческий центр Сфера. Москва 2014)</w:t>
      </w:r>
    </w:p>
    <w:p w14:paraId="073FE094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Л. И.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Пензулаева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Оздоровительная гимнастика для детей дошкольного возраста 3-7 лет.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Гуматирный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издательский центр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2016)</w:t>
      </w:r>
    </w:p>
    <w:p w14:paraId="38974D75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Н. С.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Голицина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Нетрадиционные занятия физкультурой в дошкольном </w:t>
      </w:r>
    </w:p>
    <w:p w14:paraId="1F83441E" w14:textId="77777777" w:rsidR="00C81674" w:rsidRPr="006F43F0" w:rsidRDefault="00C81674" w:rsidP="00C81674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образовательном учреждении. (Москва 2016)</w:t>
      </w:r>
    </w:p>
    <w:p w14:paraId="09D8F8BC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>Е.И. Подольская Профилактика плоскостопия и нарушения осанки у старших дошкольников (Москва 2019)</w:t>
      </w:r>
    </w:p>
    <w:p w14:paraId="63CB02DC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lastRenderedPageBreak/>
        <w:t>Н.А. Фомина Сказочный театр физической культуры. (Издательство Учитель 2014)</w:t>
      </w:r>
    </w:p>
    <w:p w14:paraId="7E39A575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6F43F0">
        <w:rPr>
          <w:rFonts w:eastAsia="Calibri"/>
          <w:sz w:val="28"/>
          <w:szCs w:val="28"/>
          <w:lang w:eastAsia="en-US"/>
        </w:rPr>
        <w:t>Н. Л. Воробьева</w:t>
      </w:r>
      <w:proofErr w:type="gramEnd"/>
      <w:r w:rsidRPr="006F43F0">
        <w:rPr>
          <w:rFonts w:eastAsia="Calibri"/>
          <w:sz w:val="28"/>
          <w:szCs w:val="28"/>
          <w:lang w:eastAsia="en-US"/>
        </w:rPr>
        <w:t xml:space="preserve"> Побегаем, попрыгаем. Сборник подвижных игр и забав. (Издательство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Аркти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Москва 2017)</w:t>
      </w:r>
    </w:p>
    <w:p w14:paraId="048D7D28" w14:textId="77777777" w:rsidR="00C81674" w:rsidRPr="006F43F0" w:rsidRDefault="00C81674" w:rsidP="001D4BEF">
      <w:pPr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6F43F0">
        <w:rPr>
          <w:rFonts w:eastAsia="Calibri"/>
          <w:sz w:val="28"/>
          <w:szCs w:val="28"/>
          <w:lang w:eastAsia="en-US"/>
        </w:rPr>
        <w:t xml:space="preserve">Э.Я.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Степаненкова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ФГОС Сборник подвижных игр (Издательство </w:t>
      </w:r>
      <w:proofErr w:type="spellStart"/>
      <w:r w:rsidRPr="006F43F0">
        <w:rPr>
          <w:rFonts w:eastAsia="Calibri"/>
          <w:sz w:val="28"/>
          <w:szCs w:val="28"/>
          <w:lang w:eastAsia="en-US"/>
        </w:rPr>
        <w:t>МозаикаСинтез</w:t>
      </w:r>
      <w:proofErr w:type="spellEnd"/>
      <w:r w:rsidRPr="006F43F0">
        <w:rPr>
          <w:rFonts w:eastAsia="Calibri"/>
          <w:sz w:val="28"/>
          <w:szCs w:val="28"/>
          <w:lang w:eastAsia="en-US"/>
        </w:rPr>
        <w:t xml:space="preserve"> Москва 2014</w:t>
      </w:r>
    </w:p>
    <w:p w14:paraId="4307208D" w14:textId="77777777" w:rsidR="00C81674" w:rsidRDefault="00C81674" w:rsidP="00C81674">
      <w:pPr>
        <w:shd w:val="clear" w:color="auto" w:fill="FFFFFF"/>
        <w:spacing w:before="5"/>
        <w:ind w:right="24" w:firstLine="70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378A3D5" w14:textId="77777777" w:rsidR="00746DBA" w:rsidRDefault="00746DBA" w:rsidP="00EE0CE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631D75A" w14:textId="77777777" w:rsidR="006A25EA" w:rsidRDefault="004F41DB" w:rsidP="00EE0CEE">
      <w:pPr>
        <w:shd w:val="clear" w:color="auto" w:fill="FFFFFF"/>
        <w:jc w:val="center"/>
        <w:rPr>
          <w:rFonts w:ascii="OpenSans" w:hAnsi="OpenSans"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6.</w:t>
      </w:r>
      <w:r w:rsidR="00C81674">
        <w:rPr>
          <w:b/>
          <w:bCs/>
          <w:color w:val="000000"/>
          <w:sz w:val="28"/>
          <w:szCs w:val="28"/>
        </w:rPr>
        <w:t xml:space="preserve">  </w:t>
      </w:r>
      <w:r w:rsidR="00746DBA" w:rsidRPr="00746DBA">
        <w:rPr>
          <w:b/>
          <w:bCs/>
          <w:color w:val="000000"/>
          <w:sz w:val="28"/>
          <w:szCs w:val="28"/>
        </w:rPr>
        <w:t>Планируемые результаты реализации Программы</w:t>
      </w:r>
    </w:p>
    <w:p w14:paraId="011F81A6" w14:textId="77777777" w:rsidR="00D5719B" w:rsidRDefault="00D5719B" w:rsidP="00EE0CEE">
      <w:pPr>
        <w:jc w:val="both"/>
        <w:rPr>
          <w:sz w:val="28"/>
          <w:szCs w:val="28"/>
        </w:rPr>
      </w:pPr>
    </w:p>
    <w:p w14:paraId="30BD6AA3" w14:textId="77777777" w:rsidR="00B92AF3" w:rsidRPr="000C0B0F" w:rsidRDefault="00DA666A" w:rsidP="00EE0CEE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>
        <w:rPr>
          <w:iCs/>
          <w:color w:val="000000"/>
          <w:sz w:val="28"/>
        </w:rPr>
        <w:t xml:space="preserve">     </w:t>
      </w:r>
      <w:r w:rsidR="006A25EA">
        <w:rPr>
          <w:iCs/>
          <w:color w:val="000000"/>
          <w:sz w:val="28"/>
        </w:rPr>
        <w:t xml:space="preserve">Использование </w:t>
      </w:r>
      <w:proofErr w:type="spellStart"/>
      <w:r w:rsidR="006A25EA">
        <w:rPr>
          <w:iCs/>
          <w:color w:val="000000"/>
          <w:sz w:val="28"/>
        </w:rPr>
        <w:t>здоровьесберегающей</w:t>
      </w:r>
      <w:proofErr w:type="spellEnd"/>
      <w:r w:rsidR="006A25EA">
        <w:rPr>
          <w:iCs/>
          <w:color w:val="000000"/>
          <w:sz w:val="28"/>
        </w:rPr>
        <w:t xml:space="preserve"> Программы</w:t>
      </w:r>
      <w:r w:rsidR="00B92AF3" w:rsidRPr="007571D5">
        <w:rPr>
          <w:iCs/>
          <w:color w:val="000000"/>
          <w:sz w:val="28"/>
        </w:rPr>
        <w:t xml:space="preserve"> в условиях дошкольного образовательного учреждения</w:t>
      </w:r>
      <w:r w:rsidR="002E1F58">
        <w:rPr>
          <w:iCs/>
          <w:color w:val="000000"/>
          <w:sz w:val="28"/>
        </w:rPr>
        <w:t xml:space="preserve"> способству</w:t>
      </w:r>
      <w:r w:rsidR="006A25EA">
        <w:rPr>
          <w:iCs/>
          <w:color w:val="000000"/>
          <w:sz w:val="28"/>
        </w:rPr>
        <w:t>ет:</w:t>
      </w:r>
    </w:p>
    <w:p w14:paraId="6DB0C4EE" w14:textId="77777777" w:rsidR="00B92AF3" w:rsidRPr="00A72094" w:rsidRDefault="006A25EA" w:rsidP="001D4BE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8"/>
        </w:rPr>
        <w:t>улучшить основные показатели</w:t>
      </w:r>
      <w:r w:rsidR="00B92AF3" w:rsidRPr="000C0B0F">
        <w:rPr>
          <w:color w:val="000000"/>
          <w:sz w:val="28"/>
        </w:rPr>
        <w:t xml:space="preserve"> состояния психофизического здоровья детей;</w:t>
      </w:r>
    </w:p>
    <w:p w14:paraId="317FE260" w14:textId="77777777" w:rsidR="00B92AF3" w:rsidRPr="000C0B0F" w:rsidRDefault="006A25EA" w:rsidP="001D4BE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8"/>
        </w:rPr>
        <w:t>привлечь</w:t>
      </w:r>
      <w:r w:rsidR="00B92AF3" w:rsidRPr="000C0B0F">
        <w:rPr>
          <w:color w:val="000000"/>
          <w:sz w:val="28"/>
        </w:rPr>
        <w:t xml:space="preserve"> родителей к совместной с образовательным учреждением </w:t>
      </w:r>
      <w:proofErr w:type="spellStart"/>
      <w:r w:rsidR="00B92AF3" w:rsidRPr="000C0B0F">
        <w:rPr>
          <w:color w:val="000000"/>
          <w:sz w:val="28"/>
        </w:rPr>
        <w:t>здоровьесберегающей</w:t>
      </w:r>
      <w:proofErr w:type="spellEnd"/>
      <w:r w:rsidR="00B92AF3" w:rsidRPr="000C0B0F">
        <w:rPr>
          <w:color w:val="000000"/>
          <w:sz w:val="28"/>
        </w:rPr>
        <w:t xml:space="preserve"> деятельности и использованию эффективных форм </w:t>
      </w:r>
      <w:proofErr w:type="spellStart"/>
      <w:r w:rsidR="00B92AF3" w:rsidRPr="000C0B0F">
        <w:rPr>
          <w:color w:val="000000"/>
          <w:sz w:val="28"/>
        </w:rPr>
        <w:t>здоровьесбережения</w:t>
      </w:r>
      <w:proofErr w:type="spellEnd"/>
      <w:r w:rsidR="00B92AF3" w:rsidRPr="000C0B0F">
        <w:rPr>
          <w:color w:val="000000"/>
          <w:sz w:val="28"/>
        </w:rPr>
        <w:t xml:space="preserve"> в семье</w:t>
      </w:r>
      <w:r w:rsidR="00B92AF3">
        <w:rPr>
          <w:color w:val="000000"/>
          <w:sz w:val="28"/>
        </w:rPr>
        <w:t>;</w:t>
      </w:r>
      <w:r w:rsidR="00B92AF3" w:rsidRPr="000C0B0F">
        <w:rPr>
          <w:color w:val="000000"/>
          <w:sz w:val="28"/>
        </w:rPr>
        <w:t xml:space="preserve"> </w:t>
      </w:r>
    </w:p>
    <w:p w14:paraId="121C3B25" w14:textId="77777777" w:rsidR="00B92AF3" w:rsidRPr="000C0B0F" w:rsidRDefault="006A25EA" w:rsidP="001D4BE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8"/>
        </w:rPr>
        <w:t>снизить количество</w:t>
      </w:r>
      <w:r w:rsidR="00B92AF3" w:rsidRPr="000C0B0F">
        <w:rPr>
          <w:color w:val="000000"/>
          <w:sz w:val="28"/>
        </w:rPr>
        <w:t xml:space="preserve"> наиболее часто встречающихся в дошкольном детстве заболеваний</w:t>
      </w:r>
      <w:r w:rsidR="00E15612">
        <w:rPr>
          <w:color w:val="000000"/>
          <w:sz w:val="28"/>
        </w:rPr>
        <w:t>;</w:t>
      </w:r>
    </w:p>
    <w:p w14:paraId="6015ABBE" w14:textId="77777777" w:rsidR="00B92AF3" w:rsidRPr="000C0B0F" w:rsidRDefault="00654B7C" w:rsidP="001D4BE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8"/>
        </w:rPr>
        <w:t>совершенствовать систему</w:t>
      </w:r>
      <w:r w:rsidR="00B92AF3" w:rsidRPr="000C0B0F">
        <w:rPr>
          <w:color w:val="000000"/>
          <w:sz w:val="28"/>
        </w:rPr>
        <w:t xml:space="preserve"> физического воспитания на основе реализации индивидуального подхода</w:t>
      </w:r>
      <w:r w:rsidR="00E15612">
        <w:rPr>
          <w:color w:val="000000"/>
          <w:sz w:val="28"/>
        </w:rPr>
        <w:t>;</w:t>
      </w:r>
    </w:p>
    <w:p w14:paraId="3A6A85CB" w14:textId="77777777" w:rsidR="009A638B" w:rsidRDefault="00654B7C" w:rsidP="00EE0CEE">
      <w:pPr>
        <w:shd w:val="clear" w:color="auto" w:fill="FFFFFF"/>
        <w:ind w:left="355"/>
        <w:jc w:val="both"/>
        <w:rPr>
          <w:b/>
          <w:bCs/>
          <w:spacing w:val="-2"/>
          <w:sz w:val="28"/>
          <w:szCs w:val="28"/>
        </w:rPr>
      </w:pPr>
      <w:r>
        <w:rPr>
          <w:color w:val="000000"/>
          <w:sz w:val="28"/>
        </w:rPr>
        <w:t>стимулировать</w:t>
      </w:r>
      <w:r w:rsidR="00B840F4">
        <w:rPr>
          <w:color w:val="000000"/>
          <w:sz w:val="28"/>
        </w:rPr>
        <w:t xml:space="preserve"> повышение</w:t>
      </w:r>
      <w:r w:rsidR="00B92AF3" w:rsidRPr="000C0B0F">
        <w:rPr>
          <w:color w:val="000000"/>
          <w:sz w:val="28"/>
        </w:rPr>
        <w:t xml:space="preserve"> внимания дошкольников и их родителей к вопросам здоровья, питания, здорового образа жизни, рациональной двигательной активности.</w:t>
      </w:r>
      <w:r w:rsidR="009A638B" w:rsidRPr="009A638B">
        <w:rPr>
          <w:b/>
          <w:bCs/>
          <w:spacing w:val="-2"/>
          <w:sz w:val="28"/>
          <w:szCs w:val="28"/>
        </w:rPr>
        <w:t xml:space="preserve"> </w:t>
      </w:r>
    </w:p>
    <w:p w14:paraId="239B9A8F" w14:textId="77777777" w:rsidR="006529A1" w:rsidRDefault="006529A1" w:rsidP="00EE0CEE">
      <w:pPr>
        <w:shd w:val="clear" w:color="auto" w:fill="FFFFFF"/>
        <w:ind w:left="355"/>
        <w:jc w:val="both"/>
        <w:rPr>
          <w:b/>
          <w:bCs/>
          <w:spacing w:val="-2"/>
          <w:sz w:val="28"/>
          <w:szCs w:val="28"/>
        </w:rPr>
      </w:pPr>
    </w:p>
    <w:p w14:paraId="23852350" w14:textId="77777777" w:rsidR="008F0B09" w:rsidRDefault="008F0B09" w:rsidP="00EE0CEE"/>
    <w:p w14:paraId="45A872DA" w14:textId="77777777" w:rsidR="00CC0DCD" w:rsidRPr="00CC0DCD" w:rsidRDefault="004E6F6A" w:rsidP="00CC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C0DCD" w:rsidRPr="00CC0DCD">
        <w:rPr>
          <w:b/>
          <w:sz w:val="28"/>
          <w:szCs w:val="28"/>
        </w:rPr>
        <w:t>Система воспитательной работы.</w:t>
      </w:r>
    </w:p>
    <w:p w14:paraId="6A4AF746" w14:textId="77777777" w:rsidR="00CC0DCD" w:rsidRDefault="00CC0DCD" w:rsidP="00CC0DCD">
      <w:pPr>
        <w:jc w:val="center"/>
        <w:rPr>
          <w:b/>
          <w:sz w:val="28"/>
          <w:szCs w:val="28"/>
        </w:rPr>
      </w:pPr>
      <w:r w:rsidRPr="00CC0DCD">
        <w:rPr>
          <w:b/>
          <w:sz w:val="28"/>
          <w:szCs w:val="28"/>
        </w:rPr>
        <w:t xml:space="preserve">Организация мероприятий с обучающимися </w:t>
      </w:r>
    </w:p>
    <w:p w14:paraId="58FD2FB7" w14:textId="77777777" w:rsidR="006F43F0" w:rsidRDefault="00CC0DCD" w:rsidP="00CC0DCD">
      <w:pPr>
        <w:jc w:val="center"/>
        <w:rPr>
          <w:b/>
          <w:sz w:val="28"/>
          <w:szCs w:val="28"/>
        </w:rPr>
      </w:pPr>
      <w:r w:rsidRPr="00CC0DCD">
        <w:rPr>
          <w:b/>
          <w:sz w:val="28"/>
          <w:szCs w:val="28"/>
        </w:rPr>
        <w:t>и родителями вне учебного плана</w:t>
      </w:r>
      <w:r>
        <w:rPr>
          <w:b/>
          <w:sz w:val="28"/>
          <w:szCs w:val="28"/>
        </w:rPr>
        <w:t>.</w:t>
      </w:r>
    </w:p>
    <w:p w14:paraId="041C5FEB" w14:textId="77777777" w:rsidR="006F43F0" w:rsidRDefault="006F43F0" w:rsidP="00CC0DCD">
      <w:pPr>
        <w:jc w:val="center"/>
      </w:pPr>
    </w:p>
    <w:p w14:paraId="4F986514" w14:textId="77777777" w:rsidR="006F43F0" w:rsidRDefault="006F43F0" w:rsidP="00EE0CEE"/>
    <w:p w14:paraId="246A9EA3" w14:textId="77777777" w:rsidR="00CC0DCD" w:rsidRPr="00D368C5" w:rsidRDefault="00CC0DCD" w:rsidP="00CC0DCD">
      <w:pPr>
        <w:shd w:val="clear" w:color="auto" w:fill="FFFFFF"/>
        <w:jc w:val="both"/>
        <w:rPr>
          <w:bCs/>
          <w:i/>
          <w:color w:val="000000"/>
          <w:sz w:val="28"/>
          <w:u w:val="single"/>
        </w:rPr>
      </w:pPr>
      <w:r w:rsidRPr="00D368C5">
        <w:rPr>
          <w:bCs/>
          <w:i/>
          <w:color w:val="000000"/>
          <w:sz w:val="28"/>
          <w:u w:val="single"/>
        </w:rPr>
        <w:t>Задачи работы с родителями:</w:t>
      </w:r>
    </w:p>
    <w:p w14:paraId="29549C0C" w14:textId="77777777" w:rsidR="00CC0DCD" w:rsidRDefault="00CC0DCD" w:rsidP="00CC0DCD">
      <w:pPr>
        <w:jc w:val="center"/>
        <w:rPr>
          <w:b/>
          <w:sz w:val="28"/>
          <w:szCs w:val="28"/>
        </w:rPr>
      </w:pPr>
    </w:p>
    <w:p w14:paraId="2DF3411E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093E7D"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педагогической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культуры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родителей.</w:t>
      </w:r>
    </w:p>
    <w:p w14:paraId="6815DDAF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093E7D">
        <w:rPr>
          <w:color w:val="000000"/>
          <w:sz w:val="28"/>
        </w:rPr>
        <w:t>Пропаганда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общественного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дошкольного</w:t>
      </w:r>
      <w:r>
        <w:rPr>
          <w:color w:val="000000"/>
          <w:sz w:val="28"/>
        </w:rPr>
        <w:t xml:space="preserve"> </w:t>
      </w:r>
      <w:r w:rsidRPr="00093E7D">
        <w:rPr>
          <w:color w:val="000000"/>
          <w:sz w:val="28"/>
        </w:rPr>
        <w:t>воспитания.</w:t>
      </w:r>
    </w:p>
    <w:p w14:paraId="29E66ED9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093E7D">
        <w:rPr>
          <w:color w:val="000000"/>
          <w:sz w:val="28"/>
        </w:rPr>
        <w:t>Изучение, обобщение и распространение положительного опыта семейного воспитания.</w:t>
      </w:r>
    </w:p>
    <w:p w14:paraId="0837405F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093E7D">
        <w:rPr>
          <w:color w:val="000000"/>
          <w:sz w:val="28"/>
        </w:rPr>
        <w:t xml:space="preserve">Установка на совместную работу </w:t>
      </w:r>
      <w:r>
        <w:rPr>
          <w:color w:val="000000"/>
          <w:sz w:val="28"/>
        </w:rPr>
        <w:t>с целью решения всех психолого-</w:t>
      </w:r>
      <w:r w:rsidRPr="00093E7D">
        <w:rPr>
          <w:color w:val="000000"/>
          <w:sz w:val="28"/>
        </w:rPr>
        <w:t>педагогических проблем развития ребёнка.</w:t>
      </w:r>
    </w:p>
    <w:p w14:paraId="4AAD1F34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 w:rsidRPr="00093E7D">
        <w:rPr>
          <w:color w:val="000000"/>
          <w:sz w:val="28"/>
        </w:rPr>
        <w:t>Вооружен</w:t>
      </w:r>
      <w:r>
        <w:rPr>
          <w:color w:val="000000"/>
          <w:sz w:val="28"/>
        </w:rPr>
        <w:t>ие родителей основами психолого-</w:t>
      </w:r>
      <w:r w:rsidRPr="00093E7D">
        <w:rPr>
          <w:color w:val="000000"/>
          <w:sz w:val="28"/>
        </w:rPr>
        <w:t>педагогических знаний через   тренинги, консультации, семинары.</w:t>
      </w:r>
    </w:p>
    <w:p w14:paraId="6E92EB8C" w14:textId="77777777" w:rsidR="00CC0DCD" w:rsidRPr="00093E7D" w:rsidRDefault="00CC0DCD" w:rsidP="00CC0DC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093E7D">
        <w:rPr>
          <w:color w:val="000000"/>
          <w:sz w:val="28"/>
        </w:rPr>
        <w:t>Валеологическое</w:t>
      </w:r>
      <w:proofErr w:type="spellEnd"/>
      <w:r w:rsidRPr="00093E7D">
        <w:rPr>
          <w:color w:val="000000"/>
          <w:sz w:val="28"/>
        </w:rPr>
        <w:t xml:space="preserve"> просвещение родителей в создании экологической и психологической среды в семье.</w:t>
      </w:r>
    </w:p>
    <w:p w14:paraId="15635C03" w14:textId="77777777" w:rsidR="00CC0DCD" w:rsidRDefault="00CC0DCD" w:rsidP="00CC0DCD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</w:rPr>
      </w:pPr>
      <w:r w:rsidRPr="00093E7D">
        <w:rPr>
          <w:color w:val="000000"/>
          <w:sz w:val="28"/>
        </w:rPr>
        <w:t>Вклю</w:t>
      </w:r>
      <w:r>
        <w:rPr>
          <w:color w:val="000000"/>
          <w:sz w:val="28"/>
        </w:rPr>
        <w:t>чение родителей в воспитательно-</w:t>
      </w:r>
      <w:r w:rsidRPr="00093E7D">
        <w:rPr>
          <w:color w:val="000000"/>
          <w:sz w:val="28"/>
        </w:rPr>
        <w:t>образовательный процесс.</w:t>
      </w:r>
    </w:p>
    <w:p w14:paraId="1FCDA633" w14:textId="77777777" w:rsidR="004F41DB" w:rsidRDefault="004F41DB" w:rsidP="00EE0CEE"/>
    <w:p w14:paraId="2F6DB477" w14:textId="77777777" w:rsidR="004F41DB" w:rsidRDefault="004F41DB" w:rsidP="00EE0CEE"/>
    <w:p w14:paraId="1EB10D14" w14:textId="77777777" w:rsidR="004F41DB" w:rsidRDefault="004F41DB" w:rsidP="00EE0CEE"/>
    <w:p w14:paraId="094F7590" w14:textId="77777777" w:rsidR="00CC0DCD" w:rsidRPr="00CC0DCD" w:rsidRDefault="00CC0DCD" w:rsidP="00CC0DCD">
      <w:pPr>
        <w:shd w:val="clear" w:color="auto" w:fill="FFFFFF"/>
        <w:rPr>
          <w:bCs/>
          <w:i/>
          <w:color w:val="000000"/>
          <w:sz w:val="28"/>
          <w:u w:val="single"/>
        </w:rPr>
      </w:pPr>
      <w:r w:rsidRPr="00CC0DCD">
        <w:rPr>
          <w:bCs/>
          <w:i/>
          <w:color w:val="000000"/>
          <w:sz w:val="28"/>
          <w:u w:val="single"/>
        </w:rPr>
        <w:t>Формы работы с родителями и детьми: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627"/>
      </w:tblGrid>
      <w:tr w:rsidR="00CC0DCD" w14:paraId="768DD0DF" w14:textId="77777777" w:rsidTr="00A20E2A">
        <w:trPr>
          <w:trHeight w:val="556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485DB8C1" w14:textId="77777777" w:rsidR="00114D2A" w:rsidRPr="00A20E2A" w:rsidRDefault="00114D2A" w:rsidP="00A20E2A">
            <w:pPr>
              <w:jc w:val="center"/>
              <w:rPr>
                <w:b/>
                <w:i/>
                <w:sz w:val="24"/>
                <w:szCs w:val="24"/>
              </w:rPr>
            </w:pPr>
            <w:r w:rsidRPr="00A20E2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E859ABB" w14:textId="77777777" w:rsidR="00114D2A" w:rsidRPr="00A20E2A" w:rsidRDefault="00114D2A" w:rsidP="00A20E2A">
            <w:pPr>
              <w:jc w:val="center"/>
              <w:rPr>
                <w:b/>
                <w:i/>
                <w:sz w:val="24"/>
                <w:szCs w:val="24"/>
              </w:rPr>
            </w:pPr>
            <w:r w:rsidRPr="00A20E2A">
              <w:rPr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CC0DCD" w14:paraId="797901C6" w14:textId="77777777" w:rsidTr="00A20E2A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3992EC27" w14:textId="77777777" w:rsidR="00CC0DCD" w:rsidRPr="00A20E2A" w:rsidRDefault="00CC0DCD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Сентябрь</w:t>
            </w:r>
          </w:p>
        </w:tc>
        <w:tc>
          <w:tcPr>
            <w:tcW w:w="7682" w:type="dxa"/>
            <w:shd w:val="clear" w:color="auto" w:fill="auto"/>
          </w:tcPr>
          <w:p w14:paraId="547A78CC" w14:textId="77777777" w:rsidR="00CC0DCD" w:rsidRDefault="00114D2A" w:rsidP="00A20E2A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A20E2A">
              <w:rPr>
                <w:color w:val="000000"/>
                <w:sz w:val="28"/>
              </w:rPr>
              <w:t xml:space="preserve">Проведение родительского собрания </w:t>
            </w:r>
          </w:p>
        </w:tc>
      </w:tr>
      <w:tr w:rsidR="00CC0DCD" w14:paraId="6AA55146" w14:textId="77777777" w:rsidTr="00A20E2A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3245F6B3" w14:textId="77777777" w:rsidR="00CC0DCD" w:rsidRPr="00A20E2A" w:rsidRDefault="00114D2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Октябрь</w:t>
            </w:r>
          </w:p>
        </w:tc>
        <w:tc>
          <w:tcPr>
            <w:tcW w:w="7682" w:type="dxa"/>
            <w:shd w:val="clear" w:color="auto" w:fill="auto"/>
          </w:tcPr>
          <w:p w14:paraId="41160EEA" w14:textId="77777777" w:rsidR="00114D2A" w:rsidRPr="00A20E2A" w:rsidRDefault="00114D2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A20E2A">
              <w:rPr>
                <w:color w:val="000000"/>
                <w:sz w:val="28"/>
              </w:rPr>
              <w:t>Круглый  стол</w:t>
            </w:r>
            <w:proofErr w:type="gramEnd"/>
            <w:r w:rsidRPr="00A20E2A">
              <w:rPr>
                <w:color w:val="000000"/>
                <w:sz w:val="28"/>
              </w:rPr>
              <w:t xml:space="preserve"> с привлечением специалистов детского сада  (инструктора по физической культуре, медицинской сестры).</w:t>
            </w:r>
          </w:p>
          <w:p w14:paraId="0646F157" w14:textId="77777777" w:rsidR="00CC0DCD" w:rsidRDefault="00CC0DCD" w:rsidP="00EE0CEE"/>
        </w:tc>
      </w:tr>
      <w:tr w:rsidR="00114D2A" w14:paraId="50680D77" w14:textId="77777777" w:rsidTr="00A20E2A">
        <w:trPr>
          <w:trHeight w:val="481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632BCCE2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Ноябрь</w:t>
            </w:r>
          </w:p>
          <w:p w14:paraId="225FEDDE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14:paraId="5535297A" w14:textId="77777777" w:rsidR="00114D2A" w:rsidRPr="00A20E2A" w:rsidRDefault="00114D2A" w:rsidP="00A20E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</w:rPr>
            </w:pPr>
            <w:r w:rsidRPr="00A20E2A">
              <w:rPr>
                <w:color w:val="000000"/>
                <w:sz w:val="28"/>
              </w:rPr>
              <w:t xml:space="preserve">Проведение мастер – класса </w:t>
            </w:r>
            <w:r w:rsidR="00D452EF" w:rsidRPr="00A20E2A">
              <w:rPr>
                <w:color w:val="000000"/>
                <w:sz w:val="28"/>
              </w:rPr>
              <w:t>для родителей и детей (онлайн)</w:t>
            </w:r>
          </w:p>
          <w:p w14:paraId="73850043" w14:textId="77777777" w:rsidR="00114D2A" w:rsidRPr="00A20E2A" w:rsidRDefault="00114D2A" w:rsidP="00A20E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</w:rPr>
            </w:pPr>
          </w:p>
        </w:tc>
      </w:tr>
      <w:tr w:rsidR="00114D2A" w14:paraId="3FBBABC7" w14:textId="77777777" w:rsidTr="00A20E2A">
        <w:trPr>
          <w:trHeight w:val="481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42D96346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</w:p>
          <w:p w14:paraId="28C2547D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Декабрь</w:t>
            </w:r>
          </w:p>
          <w:p w14:paraId="42301401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497C46F9" w14:textId="77777777" w:rsidR="00114D2A" w:rsidRPr="00A20E2A" w:rsidRDefault="00114D2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</w:rPr>
            </w:pPr>
            <w:r w:rsidRPr="00A20E2A">
              <w:rPr>
                <w:color w:val="000000"/>
                <w:sz w:val="28"/>
              </w:rPr>
              <w:t>Показ</w:t>
            </w:r>
            <w:r w:rsidR="004E6F6A" w:rsidRPr="00A20E2A">
              <w:rPr>
                <w:color w:val="000000"/>
                <w:sz w:val="28"/>
              </w:rPr>
              <w:t xml:space="preserve"> открытого занятия с детьми</w:t>
            </w:r>
            <w:r w:rsidRPr="00A20E2A">
              <w:rPr>
                <w:color w:val="000000"/>
                <w:sz w:val="28"/>
              </w:rPr>
              <w:t xml:space="preserve"> для родителей</w:t>
            </w:r>
            <w:r w:rsidR="00D452EF" w:rsidRPr="00A20E2A">
              <w:rPr>
                <w:color w:val="000000"/>
                <w:sz w:val="28"/>
              </w:rPr>
              <w:t>.</w:t>
            </w:r>
          </w:p>
        </w:tc>
      </w:tr>
      <w:tr w:rsidR="00114D2A" w14:paraId="13F809CF" w14:textId="77777777" w:rsidTr="00A20E2A">
        <w:trPr>
          <w:trHeight w:val="469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1DB9CBA9" w14:textId="77777777" w:rsidR="00114D2A" w:rsidRPr="00A20E2A" w:rsidRDefault="00114D2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Февраль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7BC6C81D" w14:textId="77777777" w:rsidR="00114D2A" w:rsidRPr="00A20E2A" w:rsidRDefault="004E6F6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</w:rPr>
            </w:pPr>
            <w:proofErr w:type="gramStart"/>
            <w:r w:rsidRPr="00A20E2A">
              <w:rPr>
                <w:color w:val="000000"/>
                <w:sz w:val="28"/>
              </w:rPr>
              <w:t>Проведение  совместного</w:t>
            </w:r>
            <w:proofErr w:type="gramEnd"/>
            <w:r w:rsidRPr="00A20E2A">
              <w:rPr>
                <w:color w:val="000000"/>
                <w:sz w:val="28"/>
              </w:rPr>
              <w:t xml:space="preserve"> физкультурного праздника – </w:t>
            </w:r>
            <w:proofErr w:type="spellStart"/>
            <w:r w:rsidRPr="00A20E2A">
              <w:rPr>
                <w:color w:val="000000"/>
                <w:sz w:val="28"/>
              </w:rPr>
              <w:t>разлечения</w:t>
            </w:r>
            <w:proofErr w:type="spellEnd"/>
            <w:r w:rsidRPr="00A20E2A">
              <w:rPr>
                <w:color w:val="000000"/>
                <w:sz w:val="28"/>
              </w:rPr>
              <w:t>.</w:t>
            </w:r>
          </w:p>
        </w:tc>
      </w:tr>
      <w:tr w:rsidR="00114D2A" w14:paraId="0171CFD5" w14:textId="77777777" w:rsidTr="00A20E2A">
        <w:trPr>
          <w:trHeight w:val="469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2D9CF4AF" w14:textId="77777777" w:rsidR="00114D2A" w:rsidRPr="00A20E2A" w:rsidRDefault="004E6F6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Март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7963B709" w14:textId="77777777" w:rsidR="00114D2A" w:rsidRPr="00A20E2A" w:rsidRDefault="004E6F6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</w:rPr>
            </w:pPr>
            <w:proofErr w:type="gramStart"/>
            <w:r w:rsidRPr="00A20E2A">
              <w:rPr>
                <w:color w:val="000000"/>
                <w:sz w:val="28"/>
              </w:rPr>
              <w:t xml:space="preserve">Выпуск  </w:t>
            </w:r>
            <w:r w:rsidR="00D452EF" w:rsidRPr="00A20E2A">
              <w:rPr>
                <w:color w:val="000000"/>
                <w:sz w:val="28"/>
              </w:rPr>
              <w:t>г</w:t>
            </w:r>
            <w:r w:rsidRPr="00A20E2A">
              <w:rPr>
                <w:color w:val="000000"/>
                <w:sz w:val="28"/>
              </w:rPr>
              <w:t>азеты</w:t>
            </w:r>
            <w:proofErr w:type="gramEnd"/>
            <w:r w:rsidRPr="00A20E2A">
              <w:rPr>
                <w:color w:val="000000"/>
                <w:sz w:val="28"/>
              </w:rPr>
              <w:t xml:space="preserve"> (пропаганда ЗОЖ)</w:t>
            </w:r>
          </w:p>
        </w:tc>
      </w:tr>
      <w:tr w:rsidR="004E6F6A" w14:paraId="38EAF2C8" w14:textId="77777777" w:rsidTr="00A20E2A">
        <w:trPr>
          <w:trHeight w:val="469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063EBFBA" w14:textId="77777777" w:rsidR="004E6F6A" w:rsidRPr="00A20E2A" w:rsidRDefault="004E6F6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Апрель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304DEF88" w14:textId="77777777" w:rsidR="004E6F6A" w:rsidRPr="00A20E2A" w:rsidRDefault="004E6F6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</w:rPr>
            </w:pPr>
            <w:r w:rsidRPr="00A20E2A">
              <w:rPr>
                <w:color w:val="000000"/>
                <w:sz w:val="28"/>
              </w:rPr>
              <w:t>«Мастерская» по изготовлению нетрадиционного оборудования</w:t>
            </w:r>
            <w:r w:rsidR="00D452EF" w:rsidRPr="00A20E2A">
              <w:rPr>
                <w:color w:val="000000"/>
                <w:sz w:val="28"/>
              </w:rPr>
              <w:t>.</w:t>
            </w:r>
          </w:p>
        </w:tc>
      </w:tr>
      <w:tr w:rsidR="004E6F6A" w14:paraId="522E7FB7" w14:textId="77777777" w:rsidTr="00A20E2A">
        <w:trPr>
          <w:trHeight w:val="469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2870A9F4" w14:textId="77777777" w:rsidR="004E6F6A" w:rsidRPr="00A20E2A" w:rsidRDefault="004E6F6A" w:rsidP="00A20E2A">
            <w:pPr>
              <w:jc w:val="center"/>
              <w:rPr>
                <w:sz w:val="24"/>
                <w:szCs w:val="24"/>
              </w:rPr>
            </w:pPr>
            <w:r w:rsidRPr="00A20E2A">
              <w:rPr>
                <w:sz w:val="24"/>
                <w:szCs w:val="24"/>
              </w:rPr>
              <w:t>Май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0534B5C8" w14:textId="77777777" w:rsidR="004E6F6A" w:rsidRPr="00A20E2A" w:rsidRDefault="004E6F6A" w:rsidP="00A20E2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</w:rPr>
            </w:pPr>
            <w:r w:rsidRPr="00A20E2A">
              <w:rPr>
                <w:color w:val="000000"/>
                <w:sz w:val="28"/>
              </w:rPr>
              <w:t>Фотовыставка. «Мы – новое спортивное поколение!»</w:t>
            </w:r>
          </w:p>
        </w:tc>
      </w:tr>
    </w:tbl>
    <w:p w14:paraId="5CE662F3" w14:textId="77777777" w:rsidR="004F41DB" w:rsidRDefault="004F41DB" w:rsidP="00EE0CEE"/>
    <w:p w14:paraId="0D6EEB75" w14:textId="77777777" w:rsidR="004F41DB" w:rsidRDefault="004F41DB" w:rsidP="00EE0CEE"/>
    <w:p w14:paraId="734B9F8C" w14:textId="77777777" w:rsidR="004F41DB" w:rsidRDefault="004F41DB" w:rsidP="00EE0CEE"/>
    <w:p w14:paraId="3734B8F8" w14:textId="77777777" w:rsidR="004F41DB" w:rsidRDefault="004F41DB" w:rsidP="00EE0CEE"/>
    <w:p w14:paraId="7CA8C65A" w14:textId="77777777" w:rsidR="004F41DB" w:rsidRDefault="004F41DB" w:rsidP="00EE0CEE"/>
    <w:p w14:paraId="71CE56BD" w14:textId="77777777" w:rsidR="004F41DB" w:rsidRDefault="004F41DB" w:rsidP="00EE0CEE"/>
    <w:p w14:paraId="13E28E2B" w14:textId="77777777" w:rsidR="004F41DB" w:rsidRDefault="004F41DB" w:rsidP="00EE0CEE"/>
    <w:p w14:paraId="7574C4AF" w14:textId="77777777" w:rsidR="004F41DB" w:rsidRDefault="004F41DB" w:rsidP="00EE0CEE"/>
    <w:p w14:paraId="1BAA6F34" w14:textId="77777777" w:rsidR="004F41DB" w:rsidRDefault="004F41DB" w:rsidP="00EE0CEE"/>
    <w:p w14:paraId="7478DAA8" w14:textId="77777777" w:rsidR="004F41DB" w:rsidRDefault="004F41DB" w:rsidP="00EE0CEE"/>
    <w:p w14:paraId="5B6944C8" w14:textId="77777777" w:rsidR="004F41DB" w:rsidRDefault="004F41DB" w:rsidP="00EE0CEE"/>
    <w:p w14:paraId="7080A045" w14:textId="77777777" w:rsidR="004F41DB" w:rsidRDefault="004F41DB" w:rsidP="00EE0CEE"/>
    <w:p w14:paraId="11915B53" w14:textId="77777777" w:rsidR="004F41DB" w:rsidRDefault="004F41DB" w:rsidP="00EE0CEE"/>
    <w:p w14:paraId="10693421" w14:textId="77777777" w:rsidR="004F41DB" w:rsidRDefault="004F41DB" w:rsidP="00EE0CEE"/>
    <w:p w14:paraId="2F019993" w14:textId="77777777" w:rsidR="004F41DB" w:rsidRDefault="004F41DB" w:rsidP="00EE0CEE"/>
    <w:p w14:paraId="6B6D7018" w14:textId="77777777" w:rsidR="004F41DB" w:rsidRDefault="004F41DB" w:rsidP="00EE0CEE"/>
    <w:p w14:paraId="607244CC" w14:textId="77777777" w:rsidR="004F41DB" w:rsidRDefault="004F41DB" w:rsidP="00EE0CEE"/>
    <w:p w14:paraId="1AC63E86" w14:textId="77777777" w:rsidR="004E6F6A" w:rsidRDefault="004E6F6A" w:rsidP="00EE0CEE"/>
    <w:p w14:paraId="42594A2F" w14:textId="77777777" w:rsidR="004E6F6A" w:rsidRDefault="004E6F6A" w:rsidP="00EE0CEE"/>
    <w:p w14:paraId="767FCD0E" w14:textId="77777777" w:rsidR="004E6F6A" w:rsidRDefault="004E6F6A" w:rsidP="00EE0CEE"/>
    <w:p w14:paraId="1FEA8614" w14:textId="77777777" w:rsidR="004E6F6A" w:rsidRDefault="004E6F6A" w:rsidP="00EE0CEE"/>
    <w:p w14:paraId="032667A4" w14:textId="77777777" w:rsidR="004E6F6A" w:rsidRDefault="004E6F6A" w:rsidP="00EE0CEE"/>
    <w:p w14:paraId="73629ECB" w14:textId="77777777" w:rsidR="004E6F6A" w:rsidRDefault="004E6F6A" w:rsidP="00EE0CEE"/>
    <w:p w14:paraId="2972D600" w14:textId="77777777" w:rsidR="004E6F6A" w:rsidRDefault="004E6F6A" w:rsidP="00EE0CEE"/>
    <w:p w14:paraId="358878F8" w14:textId="77777777" w:rsidR="004E6F6A" w:rsidRDefault="004E6F6A" w:rsidP="00EE0CEE"/>
    <w:p w14:paraId="4F959A0F" w14:textId="77777777" w:rsidR="004E6F6A" w:rsidRDefault="004E6F6A" w:rsidP="00EE0CEE"/>
    <w:p w14:paraId="394414BB" w14:textId="77777777" w:rsidR="004E6F6A" w:rsidRDefault="004E6F6A" w:rsidP="00EE0CEE"/>
    <w:p w14:paraId="03DC1743" w14:textId="77777777" w:rsidR="004E6F6A" w:rsidRDefault="004E6F6A" w:rsidP="00EE0CEE"/>
    <w:p w14:paraId="2D752A33" w14:textId="77777777" w:rsidR="004E6F6A" w:rsidRDefault="004E6F6A" w:rsidP="00EE0CEE"/>
    <w:p w14:paraId="02E0BD99" w14:textId="77777777" w:rsidR="004E6F6A" w:rsidRDefault="004E6F6A" w:rsidP="00EE0CEE"/>
    <w:p w14:paraId="02D64C9C" w14:textId="77777777" w:rsidR="004E6F6A" w:rsidRDefault="004E6F6A" w:rsidP="00EE0CEE"/>
    <w:p w14:paraId="7245AEB9" w14:textId="77777777" w:rsidR="004E6F6A" w:rsidRDefault="004E6F6A" w:rsidP="00EE0CEE"/>
    <w:p w14:paraId="764CECEE" w14:textId="77777777" w:rsidR="004E6F6A" w:rsidRDefault="004E6F6A" w:rsidP="00EE0CEE"/>
    <w:p w14:paraId="002A573B" w14:textId="77777777" w:rsidR="004E6F6A" w:rsidRDefault="004E6F6A" w:rsidP="00EE0CEE"/>
    <w:p w14:paraId="73613425" w14:textId="77777777" w:rsidR="004E6F6A" w:rsidRDefault="004E6F6A" w:rsidP="00EE0CEE"/>
    <w:p w14:paraId="731A54BE" w14:textId="77777777" w:rsidR="004F41DB" w:rsidRDefault="004F41DB" w:rsidP="00EE0CEE"/>
    <w:p w14:paraId="5431FB6D" w14:textId="77777777" w:rsidR="004F41DB" w:rsidRDefault="004F41DB" w:rsidP="00EE0CEE"/>
    <w:p w14:paraId="1C876EEC" w14:textId="77777777" w:rsidR="004F41DB" w:rsidRDefault="004F41DB" w:rsidP="00EE0CEE"/>
    <w:p w14:paraId="12B723E9" w14:textId="77777777" w:rsidR="002E1F58" w:rsidRDefault="004E6F6A" w:rsidP="00EE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46250">
        <w:rPr>
          <w:b/>
          <w:sz w:val="28"/>
          <w:szCs w:val="28"/>
        </w:rPr>
        <w:t xml:space="preserve">.  </w:t>
      </w:r>
      <w:proofErr w:type="gramStart"/>
      <w:r w:rsidR="00346250">
        <w:rPr>
          <w:b/>
          <w:sz w:val="28"/>
          <w:szCs w:val="28"/>
        </w:rPr>
        <w:t xml:space="preserve">Список </w:t>
      </w:r>
      <w:r w:rsidR="002E1F58" w:rsidRPr="00B50C89">
        <w:rPr>
          <w:b/>
          <w:sz w:val="28"/>
          <w:szCs w:val="28"/>
        </w:rPr>
        <w:t xml:space="preserve"> литература</w:t>
      </w:r>
      <w:proofErr w:type="gramEnd"/>
    </w:p>
    <w:p w14:paraId="16E962C3" w14:textId="77777777" w:rsidR="002E1F58" w:rsidRPr="00B50C89" w:rsidRDefault="002E1F58" w:rsidP="001D4BE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Зеленый огонек здоровья: Программа оздоровления дошкольников. – М.: ТЦ Сфера, 2009, 2-е изд. – 208с. –(Детский сад с любовью).</w:t>
      </w:r>
    </w:p>
    <w:p w14:paraId="127E8066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>Анисимова Т.Г., Ульянова С.А. Формирования правильной осанки и коррекция плоскостопия у дошкольников: рекомендации, занятия, игры, упражнения. – Волгоград: Учитель, 2009 г.</w:t>
      </w:r>
    </w:p>
    <w:p w14:paraId="1A108D51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>Громова С.П. «Нетрадиционные формы оздоровительно – физкультурной работы с детьми дошкольного возраста». Калининград 1992 г</w:t>
      </w:r>
    </w:p>
    <w:p w14:paraId="080A221D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Железняк Н.Ч. Занятия на тренажёрах в детском саду, - М.: Издательство </w:t>
      </w:r>
      <w:proofErr w:type="spellStart"/>
      <w:r w:rsidRPr="001F43AE">
        <w:rPr>
          <w:sz w:val="28"/>
          <w:szCs w:val="28"/>
        </w:rPr>
        <w:t>Скриипторий</w:t>
      </w:r>
      <w:proofErr w:type="spellEnd"/>
      <w:r w:rsidRPr="001F43AE">
        <w:rPr>
          <w:sz w:val="28"/>
          <w:szCs w:val="28"/>
        </w:rPr>
        <w:t xml:space="preserve"> 2003», 2009 г. </w:t>
      </w:r>
    </w:p>
    <w:p w14:paraId="07CB632B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Козырева О.В. Лечебная физкультура для дошкольников (при нарушении </w:t>
      </w:r>
      <w:proofErr w:type="spellStart"/>
      <w:r w:rsidRPr="001F43AE">
        <w:rPr>
          <w:sz w:val="28"/>
          <w:szCs w:val="28"/>
        </w:rPr>
        <w:t>опорнодвигательного</w:t>
      </w:r>
      <w:proofErr w:type="spellEnd"/>
      <w:r w:rsidRPr="001F43AE">
        <w:rPr>
          <w:sz w:val="28"/>
          <w:szCs w:val="28"/>
        </w:rPr>
        <w:t xml:space="preserve"> аппарата): пособие для инструкторов </w:t>
      </w:r>
      <w:proofErr w:type="spellStart"/>
      <w:r w:rsidRPr="001F43AE">
        <w:rPr>
          <w:sz w:val="28"/>
          <w:szCs w:val="28"/>
        </w:rPr>
        <w:t>лфк</w:t>
      </w:r>
      <w:proofErr w:type="spellEnd"/>
      <w:r w:rsidRPr="001F43AE">
        <w:rPr>
          <w:sz w:val="28"/>
          <w:szCs w:val="28"/>
        </w:rPr>
        <w:t xml:space="preserve">, воспитателей и родителей. – 2- е изд. – М.: Просвещение, 2005 г. </w:t>
      </w:r>
    </w:p>
    <w:p w14:paraId="20A817AE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Кочетковой Л.В. Оздоровление детей в условиях детского сада. – М.: ТЦ Сфера, 2007 г. </w:t>
      </w:r>
    </w:p>
    <w:p w14:paraId="6BA12462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Красикова И.С. Плоскостопие. Профилактика и лечение. 4-е </w:t>
      </w:r>
      <w:proofErr w:type="spellStart"/>
      <w:r w:rsidRPr="001F43AE">
        <w:rPr>
          <w:sz w:val="28"/>
          <w:szCs w:val="28"/>
        </w:rPr>
        <w:t>изд</w:t>
      </w:r>
      <w:proofErr w:type="spellEnd"/>
      <w:r w:rsidRPr="001F43AE">
        <w:rPr>
          <w:sz w:val="28"/>
          <w:szCs w:val="28"/>
        </w:rPr>
        <w:t xml:space="preserve"> – </w:t>
      </w:r>
      <w:proofErr w:type="spellStart"/>
      <w:r w:rsidRPr="001F43AE">
        <w:rPr>
          <w:sz w:val="28"/>
          <w:szCs w:val="28"/>
        </w:rPr>
        <w:t>Спб</w:t>
      </w:r>
      <w:proofErr w:type="spellEnd"/>
      <w:r w:rsidRPr="001F43AE">
        <w:rPr>
          <w:sz w:val="28"/>
          <w:szCs w:val="28"/>
        </w:rPr>
        <w:t xml:space="preserve">.: «Корона – Век», 2009 г. </w:t>
      </w:r>
    </w:p>
    <w:p w14:paraId="1FFDA9F5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Клюева М.Н. Корригирующая гимнастика для детей с нарушением </w:t>
      </w:r>
      <w:proofErr w:type="spellStart"/>
      <w:r w:rsidRPr="001F43AE">
        <w:rPr>
          <w:sz w:val="28"/>
          <w:szCs w:val="28"/>
        </w:rPr>
        <w:t>опорнодвигательного</w:t>
      </w:r>
      <w:proofErr w:type="spellEnd"/>
      <w:r w:rsidRPr="001F43AE">
        <w:rPr>
          <w:sz w:val="28"/>
          <w:szCs w:val="28"/>
        </w:rPr>
        <w:t xml:space="preserve"> аппарата в условиях детского сада. – СПб.: ДЕТСТВО-ПРЕСС, 2007 Г.</w:t>
      </w:r>
    </w:p>
    <w:p w14:paraId="616DD446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>Лосева В.С. Плоскостопие у детей 6-7 лет. Профилактика и лечение. (Серия «Здоровый малыш»</w:t>
      </w:r>
      <w:proofErr w:type="gramStart"/>
      <w:r w:rsidRPr="001F43AE">
        <w:rPr>
          <w:sz w:val="28"/>
          <w:szCs w:val="28"/>
        </w:rPr>
        <w:t>).–</w:t>
      </w:r>
      <w:proofErr w:type="gramEnd"/>
      <w:r w:rsidRPr="001F43AE">
        <w:rPr>
          <w:sz w:val="28"/>
          <w:szCs w:val="28"/>
        </w:rPr>
        <w:t xml:space="preserve"> М.: ТЦ Сфера. 2004 г. </w:t>
      </w:r>
    </w:p>
    <w:p w14:paraId="4D756B14" w14:textId="77777777" w:rsidR="002E1F58" w:rsidRPr="001F43AE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>Подольская Е.И. Профилактика плоскостопия и нарушения осанки у старших дошкольников. – М.: Издательство «</w:t>
      </w:r>
      <w:proofErr w:type="spellStart"/>
      <w:r w:rsidRPr="001F43AE">
        <w:rPr>
          <w:sz w:val="28"/>
          <w:szCs w:val="28"/>
        </w:rPr>
        <w:t>Скриипторий</w:t>
      </w:r>
      <w:proofErr w:type="spellEnd"/>
      <w:r w:rsidRPr="001F43AE">
        <w:rPr>
          <w:sz w:val="28"/>
          <w:szCs w:val="28"/>
        </w:rPr>
        <w:t xml:space="preserve"> 2003», 2009 г.</w:t>
      </w:r>
    </w:p>
    <w:p w14:paraId="2C99BC74" w14:textId="77777777" w:rsidR="002E1F58" w:rsidRDefault="002E1F58" w:rsidP="001D4BEF">
      <w:pPr>
        <w:numPr>
          <w:ilvl w:val="0"/>
          <w:numId w:val="2"/>
        </w:numPr>
        <w:rPr>
          <w:sz w:val="28"/>
          <w:szCs w:val="28"/>
        </w:rPr>
      </w:pPr>
      <w:r w:rsidRPr="001F43AE">
        <w:rPr>
          <w:sz w:val="28"/>
          <w:szCs w:val="28"/>
        </w:rPr>
        <w:t xml:space="preserve">Подольская Е.И. Оздоровительная гимнастика. Игровые комплексы младшая группа. – Волгоград: Издательство «Учитель». 2014г. </w:t>
      </w:r>
    </w:p>
    <w:p w14:paraId="20DF6DFB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368B06BB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0E8E17E4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7C374524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6F646292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79267BD6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5469CA3C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7980459F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48FBDF32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01AE5384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17C693F8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38276099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59B18D58" w14:textId="77777777" w:rsidR="002E1F58" w:rsidRDefault="002E1F58" w:rsidP="00EE0CEE">
      <w:pPr>
        <w:jc w:val="center"/>
        <w:rPr>
          <w:b/>
          <w:sz w:val="28"/>
          <w:szCs w:val="28"/>
        </w:rPr>
      </w:pPr>
    </w:p>
    <w:p w14:paraId="0B8858EA" w14:textId="77777777" w:rsidR="008D41EE" w:rsidRPr="002E1F58" w:rsidRDefault="008D41EE" w:rsidP="00EE0CEE">
      <w:pPr>
        <w:rPr>
          <w:b/>
          <w:sz w:val="28"/>
          <w:szCs w:val="28"/>
        </w:rPr>
      </w:pPr>
    </w:p>
    <w:sectPr w:rsidR="008D41EE" w:rsidRPr="002E1F58" w:rsidSect="0013629B"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BCA7" w14:textId="77777777" w:rsidR="0098230E" w:rsidRDefault="0098230E" w:rsidP="00D368C5">
      <w:r>
        <w:separator/>
      </w:r>
    </w:p>
  </w:endnote>
  <w:endnote w:type="continuationSeparator" w:id="0">
    <w:p w14:paraId="36DA4F38" w14:textId="77777777" w:rsidR="0098230E" w:rsidRDefault="0098230E" w:rsidP="00D3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6AFC" w14:textId="77777777" w:rsidR="00CC0DCD" w:rsidRDefault="00CC0D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2EF">
      <w:rPr>
        <w:noProof/>
      </w:rPr>
      <w:t>19</w:t>
    </w:r>
    <w:r>
      <w:rPr>
        <w:noProof/>
      </w:rPr>
      <w:fldChar w:fldCharType="end"/>
    </w:r>
  </w:p>
  <w:p w14:paraId="107532DF" w14:textId="77777777" w:rsidR="00CC0DCD" w:rsidRDefault="00CC0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48CE" w14:textId="77777777" w:rsidR="0098230E" w:rsidRDefault="0098230E" w:rsidP="00D368C5">
      <w:r>
        <w:separator/>
      </w:r>
    </w:p>
  </w:footnote>
  <w:footnote w:type="continuationSeparator" w:id="0">
    <w:p w14:paraId="195123A4" w14:textId="77777777" w:rsidR="0098230E" w:rsidRDefault="0098230E" w:rsidP="00D3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340"/>
    <w:multiLevelType w:val="hybridMultilevel"/>
    <w:tmpl w:val="D7C4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EA3"/>
    <w:multiLevelType w:val="hybridMultilevel"/>
    <w:tmpl w:val="8A2A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40AE"/>
    <w:multiLevelType w:val="hybridMultilevel"/>
    <w:tmpl w:val="32E0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03AB"/>
    <w:multiLevelType w:val="hybridMultilevel"/>
    <w:tmpl w:val="C8026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D22"/>
    <w:multiLevelType w:val="hybridMultilevel"/>
    <w:tmpl w:val="0B7A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ED1"/>
    <w:multiLevelType w:val="hybridMultilevel"/>
    <w:tmpl w:val="DA42D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6546C"/>
    <w:multiLevelType w:val="hybridMultilevel"/>
    <w:tmpl w:val="2C18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748"/>
    <w:multiLevelType w:val="hybridMultilevel"/>
    <w:tmpl w:val="6D4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7AC"/>
    <w:multiLevelType w:val="hybridMultilevel"/>
    <w:tmpl w:val="8FFEA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1F9"/>
    <w:multiLevelType w:val="hybridMultilevel"/>
    <w:tmpl w:val="7CA0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CB1"/>
    <w:multiLevelType w:val="hybridMultilevel"/>
    <w:tmpl w:val="5ED8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43EDC"/>
    <w:multiLevelType w:val="multilevel"/>
    <w:tmpl w:val="6BF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E6E13"/>
    <w:multiLevelType w:val="hybridMultilevel"/>
    <w:tmpl w:val="2CEE1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1F2"/>
    <w:multiLevelType w:val="hybridMultilevel"/>
    <w:tmpl w:val="2A0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14C2"/>
    <w:multiLevelType w:val="hybridMultilevel"/>
    <w:tmpl w:val="20220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36D9C"/>
    <w:multiLevelType w:val="multilevel"/>
    <w:tmpl w:val="0B8420D6"/>
    <w:lvl w:ilvl="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5" w:hanging="1800"/>
      </w:pPr>
      <w:rPr>
        <w:rFonts w:hint="default"/>
      </w:rPr>
    </w:lvl>
  </w:abstractNum>
  <w:abstractNum w:abstractNumId="16" w15:restartNumberingAfterBreak="0">
    <w:nsid w:val="4F5A7911"/>
    <w:multiLevelType w:val="hybridMultilevel"/>
    <w:tmpl w:val="836C5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210AD"/>
    <w:multiLevelType w:val="hybridMultilevel"/>
    <w:tmpl w:val="E2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4A24"/>
    <w:multiLevelType w:val="hybridMultilevel"/>
    <w:tmpl w:val="7B0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519C"/>
    <w:multiLevelType w:val="multilevel"/>
    <w:tmpl w:val="152A69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20" w15:restartNumberingAfterBreak="0">
    <w:nsid w:val="5F1F696F"/>
    <w:multiLevelType w:val="hybridMultilevel"/>
    <w:tmpl w:val="1260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34F40"/>
    <w:multiLevelType w:val="hybridMultilevel"/>
    <w:tmpl w:val="39D0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F2161"/>
    <w:multiLevelType w:val="hybridMultilevel"/>
    <w:tmpl w:val="9A0EB334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44D1D"/>
    <w:multiLevelType w:val="hybridMultilevel"/>
    <w:tmpl w:val="1D22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5AB"/>
    <w:multiLevelType w:val="hybridMultilevel"/>
    <w:tmpl w:val="0E342EDA"/>
    <w:lvl w:ilvl="0" w:tplc="D54C4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A7BE1"/>
    <w:multiLevelType w:val="hybridMultilevel"/>
    <w:tmpl w:val="53AED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6A0D"/>
    <w:multiLevelType w:val="hybridMultilevel"/>
    <w:tmpl w:val="8E5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1627"/>
    <w:multiLevelType w:val="hybridMultilevel"/>
    <w:tmpl w:val="F596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24"/>
  </w:num>
  <w:num w:numId="6">
    <w:abstractNumId w:val="20"/>
  </w:num>
  <w:num w:numId="7">
    <w:abstractNumId w:val="13"/>
  </w:num>
  <w:num w:numId="8">
    <w:abstractNumId w:val="17"/>
  </w:num>
  <w:num w:numId="9">
    <w:abstractNumId w:val="7"/>
  </w:num>
  <w:num w:numId="10">
    <w:abstractNumId w:val="6"/>
  </w:num>
  <w:num w:numId="11">
    <w:abstractNumId w:val="26"/>
  </w:num>
  <w:num w:numId="12">
    <w:abstractNumId w:val="15"/>
  </w:num>
  <w:num w:numId="13">
    <w:abstractNumId w:val="19"/>
  </w:num>
  <w:num w:numId="14">
    <w:abstractNumId w:val="18"/>
  </w:num>
  <w:num w:numId="15">
    <w:abstractNumId w:val="27"/>
  </w:num>
  <w:num w:numId="16">
    <w:abstractNumId w:val="25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3"/>
  </w:num>
  <w:num w:numId="22">
    <w:abstractNumId w:val="1"/>
  </w:num>
  <w:num w:numId="23">
    <w:abstractNumId w:val="22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A"/>
    <w:rsid w:val="00020178"/>
    <w:rsid w:val="0002331B"/>
    <w:rsid w:val="000706B3"/>
    <w:rsid w:val="00080D7F"/>
    <w:rsid w:val="00096281"/>
    <w:rsid w:val="000E7493"/>
    <w:rsid w:val="00114D2A"/>
    <w:rsid w:val="001166D1"/>
    <w:rsid w:val="00123F9F"/>
    <w:rsid w:val="0013629B"/>
    <w:rsid w:val="00144762"/>
    <w:rsid w:val="00145F96"/>
    <w:rsid w:val="00157C36"/>
    <w:rsid w:val="0016347C"/>
    <w:rsid w:val="0017288C"/>
    <w:rsid w:val="0018123D"/>
    <w:rsid w:val="00185B42"/>
    <w:rsid w:val="0019255A"/>
    <w:rsid w:val="00194923"/>
    <w:rsid w:val="00195DDF"/>
    <w:rsid w:val="001A258E"/>
    <w:rsid w:val="001A2703"/>
    <w:rsid w:val="001A632B"/>
    <w:rsid w:val="001D202E"/>
    <w:rsid w:val="001D3B10"/>
    <w:rsid w:val="001D4BEF"/>
    <w:rsid w:val="001D6B02"/>
    <w:rsid w:val="001F43AE"/>
    <w:rsid w:val="001F5219"/>
    <w:rsid w:val="0020529D"/>
    <w:rsid w:val="002522BF"/>
    <w:rsid w:val="002523FE"/>
    <w:rsid w:val="002634B8"/>
    <w:rsid w:val="00267820"/>
    <w:rsid w:val="00272248"/>
    <w:rsid w:val="00284C19"/>
    <w:rsid w:val="00293A3B"/>
    <w:rsid w:val="002B2C27"/>
    <w:rsid w:val="002B7AC1"/>
    <w:rsid w:val="002E1F58"/>
    <w:rsid w:val="00320529"/>
    <w:rsid w:val="00346250"/>
    <w:rsid w:val="003523E1"/>
    <w:rsid w:val="00376B31"/>
    <w:rsid w:val="00393110"/>
    <w:rsid w:val="003A126C"/>
    <w:rsid w:val="003B7350"/>
    <w:rsid w:val="003C77BC"/>
    <w:rsid w:val="003E0997"/>
    <w:rsid w:val="00404CF3"/>
    <w:rsid w:val="00406FDA"/>
    <w:rsid w:val="00412DE4"/>
    <w:rsid w:val="004168E7"/>
    <w:rsid w:val="004245E7"/>
    <w:rsid w:val="00476175"/>
    <w:rsid w:val="004856D5"/>
    <w:rsid w:val="00486909"/>
    <w:rsid w:val="004A2CEA"/>
    <w:rsid w:val="004B3D5B"/>
    <w:rsid w:val="004E6F6A"/>
    <w:rsid w:val="004F41DB"/>
    <w:rsid w:val="0052287C"/>
    <w:rsid w:val="00556EAB"/>
    <w:rsid w:val="005725C3"/>
    <w:rsid w:val="00581226"/>
    <w:rsid w:val="005825B0"/>
    <w:rsid w:val="0059335B"/>
    <w:rsid w:val="00594431"/>
    <w:rsid w:val="005A3BBD"/>
    <w:rsid w:val="005C4CE0"/>
    <w:rsid w:val="005E58D7"/>
    <w:rsid w:val="00605D5B"/>
    <w:rsid w:val="0062276A"/>
    <w:rsid w:val="006305A4"/>
    <w:rsid w:val="00632D6C"/>
    <w:rsid w:val="00633324"/>
    <w:rsid w:val="006529A1"/>
    <w:rsid w:val="00654B7C"/>
    <w:rsid w:val="006641BC"/>
    <w:rsid w:val="0067649B"/>
    <w:rsid w:val="006810DB"/>
    <w:rsid w:val="00683C48"/>
    <w:rsid w:val="006A25EA"/>
    <w:rsid w:val="006C497E"/>
    <w:rsid w:val="006C4F72"/>
    <w:rsid w:val="006E390D"/>
    <w:rsid w:val="006E3EA0"/>
    <w:rsid w:val="006E7044"/>
    <w:rsid w:val="006F43F0"/>
    <w:rsid w:val="00713C46"/>
    <w:rsid w:val="00717C24"/>
    <w:rsid w:val="00734D5F"/>
    <w:rsid w:val="00743549"/>
    <w:rsid w:val="00744A81"/>
    <w:rsid w:val="00746DBA"/>
    <w:rsid w:val="00752288"/>
    <w:rsid w:val="007571D5"/>
    <w:rsid w:val="00762C39"/>
    <w:rsid w:val="00782586"/>
    <w:rsid w:val="00782727"/>
    <w:rsid w:val="007850D8"/>
    <w:rsid w:val="007A6DAC"/>
    <w:rsid w:val="007B2787"/>
    <w:rsid w:val="007C4DE2"/>
    <w:rsid w:val="007D2116"/>
    <w:rsid w:val="00816C78"/>
    <w:rsid w:val="00824434"/>
    <w:rsid w:val="0084321B"/>
    <w:rsid w:val="00873B9B"/>
    <w:rsid w:val="00880CDB"/>
    <w:rsid w:val="008C76D3"/>
    <w:rsid w:val="008D41EE"/>
    <w:rsid w:val="008F0B09"/>
    <w:rsid w:val="009002CC"/>
    <w:rsid w:val="0092750B"/>
    <w:rsid w:val="0093355B"/>
    <w:rsid w:val="00947C29"/>
    <w:rsid w:val="00960836"/>
    <w:rsid w:val="0096208F"/>
    <w:rsid w:val="00967CE2"/>
    <w:rsid w:val="00973B15"/>
    <w:rsid w:val="00975AB2"/>
    <w:rsid w:val="00977F7D"/>
    <w:rsid w:val="0098230E"/>
    <w:rsid w:val="00987D25"/>
    <w:rsid w:val="00997AEE"/>
    <w:rsid w:val="009A638B"/>
    <w:rsid w:val="009E253B"/>
    <w:rsid w:val="009E54DD"/>
    <w:rsid w:val="00A0269E"/>
    <w:rsid w:val="00A1013F"/>
    <w:rsid w:val="00A1233F"/>
    <w:rsid w:val="00A20E2A"/>
    <w:rsid w:val="00A22920"/>
    <w:rsid w:val="00A4578F"/>
    <w:rsid w:val="00A47362"/>
    <w:rsid w:val="00A52AF1"/>
    <w:rsid w:val="00A64358"/>
    <w:rsid w:val="00A72094"/>
    <w:rsid w:val="00A84099"/>
    <w:rsid w:val="00A96FAF"/>
    <w:rsid w:val="00AC26E4"/>
    <w:rsid w:val="00AC7AFD"/>
    <w:rsid w:val="00B204C6"/>
    <w:rsid w:val="00B25D88"/>
    <w:rsid w:val="00B32ABA"/>
    <w:rsid w:val="00B50C89"/>
    <w:rsid w:val="00B840F4"/>
    <w:rsid w:val="00B92AF3"/>
    <w:rsid w:val="00BC08AC"/>
    <w:rsid w:val="00BC14B2"/>
    <w:rsid w:val="00BE2D32"/>
    <w:rsid w:val="00C175B1"/>
    <w:rsid w:val="00C25E8B"/>
    <w:rsid w:val="00C30380"/>
    <w:rsid w:val="00C3388B"/>
    <w:rsid w:val="00C67091"/>
    <w:rsid w:val="00C76419"/>
    <w:rsid w:val="00C81674"/>
    <w:rsid w:val="00CC0DCD"/>
    <w:rsid w:val="00CE6395"/>
    <w:rsid w:val="00CF714E"/>
    <w:rsid w:val="00D162CF"/>
    <w:rsid w:val="00D2284B"/>
    <w:rsid w:val="00D25DDC"/>
    <w:rsid w:val="00D25F80"/>
    <w:rsid w:val="00D30091"/>
    <w:rsid w:val="00D3162F"/>
    <w:rsid w:val="00D368C5"/>
    <w:rsid w:val="00D452EF"/>
    <w:rsid w:val="00D54529"/>
    <w:rsid w:val="00D5719B"/>
    <w:rsid w:val="00D64014"/>
    <w:rsid w:val="00D72010"/>
    <w:rsid w:val="00D807CE"/>
    <w:rsid w:val="00D910D7"/>
    <w:rsid w:val="00DA666A"/>
    <w:rsid w:val="00DF6D6C"/>
    <w:rsid w:val="00E15612"/>
    <w:rsid w:val="00E22921"/>
    <w:rsid w:val="00E43F86"/>
    <w:rsid w:val="00E5488D"/>
    <w:rsid w:val="00E91203"/>
    <w:rsid w:val="00E95FE2"/>
    <w:rsid w:val="00EA336E"/>
    <w:rsid w:val="00EC3F5C"/>
    <w:rsid w:val="00ED20A5"/>
    <w:rsid w:val="00EE0CEE"/>
    <w:rsid w:val="00EE2998"/>
    <w:rsid w:val="00F22C59"/>
    <w:rsid w:val="00F42CAB"/>
    <w:rsid w:val="00F606FA"/>
    <w:rsid w:val="00F608A7"/>
    <w:rsid w:val="00F76992"/>
    <w:rsid w:val="00F95346"/>
    <w:rsid w:val="00FA466C"/>
    <w:rsid w:val="00FB2670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15F55"/>
  <w15:docId w15:val="{C31D1E13-D059-4BC8-9E7F-6140C21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953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F953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F95346"/>
  </w:style>
  <w:style w:type="character" w:customStyle="1" w:styleId="c0">
    <w:name w:val="c0"/>
    <w:basedOn w:val="a0"/>
    <w:rsid w:val="00F95346"/>
  </w:style>
  <w:style w:type="character" w:customStyle="1" w:styleId="c2">
    <w:name w:val="c2"/>
    <w:basedOn w:val="a0"/>
    <w:rsid w:val="00F95346"/>
  </w:style>
  <w:style w:type="paragraph" w:styleId="a5">
    <w:name w:val="List Paragraph"/>
    <w:basedOn w:val="a"/>
    <w:uiPriority w:val="34"/>
    <w:qFormat/>
    <w:rsid w:val="001A258E"/>
    <w:pPr>
      <w:ind w:left="708"/>
    </w:pPr>
  </w:style>
  <w:style w:type="paragraph" w:customStyle="1" w:styleId="c8">
    <w:name w:val="c8"/>
    <w:basedOn w:val="a"/>
    <w:rsid w:val="001A6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A632B"/>
  </w:style>
  <w:style w:type="paragraph" w:styleId="a6">
    <w:name w:val="header"/>
    <w:basedOn w:val="a"/>
    <w:link w:val="a7"/>
    <w:uiPriority w:val="99"/>
    <w:unhideWhenUsed/>
    <w:rsid w:val="00D36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68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36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68C5"/>
    <w:rPr>
      <w:rFonts w:ascii="Times New Roman" w:hAnsi="Times New Roman"/>
    </w:rPr>
  </w:style>
  <w:style w:type="paragraph" w:styleId="aa">
    <w:name w:val="No Spacing"/>
    <w:uiPriority w:val="1"/>
    <w:qFormat/>
    <w:rsid w:val="009A638B"/>
    <w:rPr>
      <w:rFonts w:eastAsia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6F43F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3629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07EF-F132-49AB-AACC-AA0A92A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Лискова Светлана</cp:lastModifiedBy>
  <cp:revision>4</cp:revision>
  <cp:lastPrinted>2020-10-06T09:48:00Z</cp:lastPrinted>
  <dcterms:created xsi:type="dcterms:W3CDTF">2021-09-02T09:33:00Z</dcterms:created>
  <dcterms:modified xsi:type="dcterms:W3CDTF">2021-09-22T03:30:00Z</dcterms:modified>
</cp:coreProperties>
</file>